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F4383" w:rsidRDefault="002F4383" w:rsidP="002F4383">
      <w:pPr>
        <w:widowControl/>
        <w:rPr>
          <w:rFonts w:ascii="標楷體" w:eastAsia="標楷體" w:hAnsi="標楷體"/>
          <w:b/>
          <w:sz w:val="36"/>
          <w:szCs w:val="36"/>
        </w:rPr>
        <w:sectPr w:rsidR="002F4383" w:rsidSect="002F4383">
          <w:footerReference w:type="default" r:id="rId7"/>
          <w:pgSz w:w="16838" w:h="11906" w:orient="landscape"/>
          <w:pgMar w:top="709" w:right="1080" w:bottom="1440" w:left="1080" w:header="851" w:footer="992" w:gutter="0"/>
          <w:pgNumType w:start="1"/>
          <w:cols w:space="425"/>
          <w:docGrid w:linePitch="360"/>
        </w:sectPr>
      </w:pPr>
      <w:r w:rsidRPr="00351A7B">
        <w:rPr>
          <w:noProof/>
        </w:rPr>
        <w:drawing>
          <wp:anchor distT="0" distB="0" distL="114300" distR="114300" simplePos="0" relativeHeight="251659264" behindDoc="1" locked="0" layoutInCell="1" allowOverlap="1" wp14:anchorId="2E33CAE5" wp14:editId="13FB72BC">
            <wp:simplePos x="0" y="0"/>
            <wp:positionH relativeFrom="column">
              <wp:posOffset>-171450</wp:posOffset>
            </wp:positionH>
            <wp:positionV relativeFrom="paragraph">
              <wp:posOffset>487045</wp:posOffset>
            </wp:positionV>
            <wp:extent cx="9782175" cy="5705475"/>
            <wp:effectExtent l="0" t="0" r="0" b="0"/>
            <wp:wrapTight wrapText="bothSides">
              <wp:wrapPolygon edited="0">
                <wp:start x="0" y="0"/>
                <wp:lineTo x="0" y="21564"/>
                <wp:lineTo x="21579" y="21564"/>
                <wp:lineTo x="21579" y="21420"/>
                <wp:lineTo x="17078" y="21131"/>
                <wp:lineTo x="12493" y="20771"/>
                <wp:lineTo x="21579" y="19905"/>
                <wp:lineTo x="21579" y="19761"/>
                <wp:lineTo x="20191" y="19617"/>
                <wp:lineTo x="20191" y="18463"/>
                <wp:lineTo x="20611" y="18102"/>
                <wp:lineTo x="20611" y="17669"/>
                <wp:lineTo x="20191" y="17309"/>
                <wp:lineTo x="21327" y="17309"/>
                <wp:lineTo x="21369" y="16804"/>
                <wp:lineTo x="20527" y="16155"/>
                <wp:lineTo x="20738" y="16011"/>
                <wp:lineTo x="20654" y="15794"/>
                <wp:lineTo x="20191" y="15001"/>
                <wp:lineTo x="21579" y="13919"/>
                <wp:lineTo x="21579" y="12188"/>
                <wp:lineTo x="13292" y="11539"/>
                <wp:lineTo x="21579" y="10890"/>
                <wp:lineTo x="21579" y="10746"/>
                <wp:lineTo x="20191" y="10385"/>
                <wp:lineTo x="21579" y="10097"/>
                <wp:lineTo x="21579" y="9953"/>
                <wp:lineTo x="12451" y="9231"/>
                <wp:lineTo x="21579" y="8582"/>
                <wp:lineTo x="21579" y="8438"/>
                <wp:lineTo x="20191" y="8077"/>
                <wp:lineTo x="20191" y="6924"/>
                <wp:lineTo x="21411" y="6491"/>
                <wp:lineTo x="21411" y="5842"/>
                <wp:lineTo x="21327" y="4976"/>
                <wp:lineTo x="20191" y="4616"/>
                <wp:lineTo x="20654" y="4544"/>
                <wp:lineTo x="20654" y="4183"/>
                <wp:lineTo x="20191" y="3462"/>
                <wp:lineTo x="21579" y="2885"/>
                <wp:lineTo x="21579" y="2813"/>
                <wp:lineTo x="21242" y="2308"/>
                <wp:lineTo x="21579" y="1370"/>
                <wp:lineTo x="21579" y="1154"/>
                <wp:lineTo x="84" y="1154"/>
                <wp:lineTo x="21579" y="793"/>
                <wp:lineTo x="21579" y="0"/>
                <wp:lineTo x="0" y="0"/>
              </wp:wrapPolygon>
            </wp:wrapTight>
            <wp:docPr id="2"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782175" cy="57054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45720" distB="45720" distL="114300" distR="114300" simplePos="0" relativeHeight="251669504" behindDoc="1" locked="0" layoutInCell="1" allowOverlap="1" wp14:anchorId="3814CD6F" wp14:editId="1119F205">
                <wp:simplePos x="0" y="0"/>
                <wp:positionH relativeFrom="column">
                  <wp:posOffset>-171450</wp:posOffset>
                </wp:positionH>
                <wp:positionV relativeFrom="paragraph">
                  <wp:posOffset>0</wp:posOffset>
                </wp:positionV>
                <wp:extent cx="992505" cy="353060"/>
                <wp:effectExtent l="19050" t="19050" r="36195" b="46990"/>
                <wp:wrapThrough wrapText="bothSides">
                  <wp:wrapPolygon edited="0">
                    <wp:start x="-415" y="-1165"/>
                    <wp:lineTo x="-415" y="23309"/>
                    <wp:lineTo x="21973" y="23309"/>
                    <wp:lineTo x="21973" y="-1165"/>
                    <wp:lineTo x="-415" y="-1165"/>
                  </wp:wrapPolygon>
                </wp:wrapThrough>
                <wp:docPr id="35" name="文字方塊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2505" cy="353060"/>
                        </a:xfrm>
                        <a:prstGeom prst="rect">
                          <a:avLst/>
                        </a:prstGeom>
                        <a:solidFill>
                          <a:schemeClr val="lt1">
                            <a:lumMod val="100000"/>
                            <a:lumOff val="0"/>
                          </a:schemeClr>
                        </a:solidFill>
                        <a:ln w="63500" cmpd="thickThin">
                          <a:solidFill>
                            <a:schemeClr val="accent2">
                              <a:lumMod val="10000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2F4383" w:rsidRPr="00351A7B" w:rsidRDefault="002F4383" w:rsidP="002F4383">
                            <w:pPr>
                              <w:rPr>
                                <w:rFonts w:ascii="華康歐陽詢體W5" w:eastAsia="華康歐陽詢體W5"/>
                                <w:b/>
                                <w:color w:val="FF0000"/>
                              </w:rPr>
                            </w:pPr>
                            <w:r w:rsidRPr="00351A7B">
                              <w:rPr>
                                <w:rFonts w:ascii="華康歐陽詢體W5" w:eastAsia="華康歐陽詢體W5" w:hint="eastAsia"/>
                                <w:b/>
                                <w:color w:val="FF0000"/>
                              </w:rPr>
                              <w:t>附件1-</w:t>
                            </w:r>
                            <w:r>
                              <w:rPr>
                                <w:rFonts w:ascii="華康歐陽詢體W5" w:eastAsia="華康歐陽詢體W5"/>
                                <w:b/>
                                <w:color w:val="FF0000"/>
                              </w:rPr>
                              <w:t>4</w:t>
                            </w:r>
                            <w:r w:rsidRPr="00351A7B">
                              <w:rPr>
                                <w:rFonts w:ascii="華康歐陽詢體W5" w:eastAsia="華康歐陽詢體W5" w:hint="eastAsia"/>
                                <w:b/>
                                <w:color w:val="FF0000"/>
                              </w:rPr>
                              <w:t>-1</w:t>
                            </w:r>
                          </w:p>
                        </w:txbxContent>
                      </wps:txbx>
                      <wps:bodyPr rot="0" vert="horz" wrap="square" lIns="91440" tIns="45720" rIns="91440" bIns="45720" anchor="ctr"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3814CD6F" id="_x0000_t202" coordsize="21600,21600" o:spt="202" path="m,l,21600r21600,l21600,xe">
                <v:stroke joinstyle="miter"/>
                <v:path gradientshapeok="t" o:connecttype="rect"/>
              </v:shapetype>
              <v:shape id="文字方塊 35" o:spid="_x0000_s1026" type="#_x0000_t202" style="position:absolute;margin-left:-13.5pt;margin-top:0;width:78.15pt;height:27.8pt;z-index:-25164697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pD2XBAMAACkGAAAOAAAAZHJzL2Uyb0RvYy54bWysVEtu2zAQ3RfoHQjuHUmW5Y8QObAduyjQ&#10;H5AUXdMUZRGhSJWkI6VF1wV6gHTdA/QAPVByjg4p23WaTVHEBgTOkHycNzNvTs/aSqBrpg1XMsPR&#10;SYgRk1TlXG4y/P5y1RtjZCyRORFKsgzfMIPPps+fnTZ1yvqqVCJnGgGINGlTZ7i0tk6DwNCSVcSc&#10;qJpJ2CyUrogFU2+CXJMG0CsR9MNwGDRK57VWlBkD3vNuE089flEwat8WhWEWiQxDbNZ/tf+u3TeY&#10;npJ0o0ldcroLg/xHFBXhEh49QJ0TS9BW80dQFadaGVXYE6qqQBUFp8xzADZR+Bebi5LUzHOB5Jj6&#10;kCbzdLD0zfU7jXie4TjBSJIKanR/+/Xu5/f72193P74hcEOOmtqkcPSihsO2nasWau35mvqVolcG&#10;SbUoidywmdaqKRnJIcbI3QyOrnY4xoGsm9cqh7fI1ioP1Ba6cgmElCBAh1rdHOrDWosoOCeTfhJC&#10;mBS24iQOh75+AUn3l2tt7AumKuQWGdZQfg9Orl8Z64Ih6f6Ie8sowfMVF8IbruXYQmh0TaBZhO0I&#10;im0FkXa+KHS/rmfAD53V+fdh+K51EP6lB+hCoibDwziB+4hWNSTcQstdXZa7xnlw+gDU4RNKmbR9&#10;T+WJ4qm4Bd0JXmV4fMTKVW4pc68KS7jo1pA2IV2OmFdUl0uwWgtL74cC+W7/PFsl4WgQj3ujURL3&#10;BvEy7M3Hq0VvtoiGw9Fyvpgvoy+OSDRIS57nTC49ptmLLxr8W3PvxkAnm4P8DgG6qNQWOF6UeYNy&#10;7tohTib9CIMB+u+POtaIiA0MLmo1RlrZD9yWXnWu9xyG0Zv1oSfGQ/f3XX2E7ot99HDwiFt3ooVU&#10;QSb3WfPCcFroVGHbdbsT2lrlNyARCMfrAKYrLEqlP2HUwKTKsPm4JZphJF5KkNkkGgzcaPPGIBn1&#10;wdDHO+vjHSIpQO0Yd8bCdgNxW2u+KeGtvbRnIM4V98JxKu7iAhLOgHnk6exmpxt4x7Y/9WfCT38D&#10;AAD//wMAUEsDBBQABgAIAAAAIQDMwSsH3gAAAAcBAAAPAAAAZHJzL2Rvd25yZXYueG1sTI/NTsMw&#10;EITvSLyDtUjcWqepUkrIpqqKOCJEy99xk5g4wl5HsdsEnh73BJeVRjOa+bbYTNaIkxp85xhhMU9A&#10;KK5d03GL8HJ4mK1B+EDckHGsEL6Vh015eVFQ3riRn9VpH1oRS9jnhKBD6HMpfa2VJT93veLofbrB&#10;UohyaGUz0BjLrZFpkqykpY7jgqZe7bSqv/ZHizDpRbV89fS2fn98uv/Y/Yy9ybaI11fT9g5EUFP4&#10;C8MZP6JDGZkqd+TGC4MwS2/iLwEh3rOd3i5BVAhZtgJZFvI/f/kLAAD//wMAUEsBAi0AFAAGAAgA&#10;AAAhALaDOJL+AAAA4QEAABMAAAAAAAAAAAAAAAAAAAAAAFtDb250ZW50X1R5cGVzXS54bWxQSwEC&#10;LQAUAAYACAAAACEAOP0h/9YAAACUAQAACwAAAAAAAAAAAAAAAAAvAQAAX3JlbHMvLnJlbHNQSwEC&#10;LQAUAAYACAAAACEAwKQ9lwQDAAApBgAADgAAAAAAAAAAAAAAAAAuAgAAZHJzL2Uyb0RvYy54bWxQ&#10;SwECLQAUAAYACAAAACEAzMErB94AAAAHAQAADwAAAAAAAAAAAAAAAABeBQAAZHJzL2Rvd25yZXYu&#10;eG1sUEsFBgAAAAAEAAQA8wAAAGkGAAAAAA==&#10;" fillcolor="white [3201]" strokecolor="#ed7d31 [3205]" strokeweight="5pt">
                <v:stroke linestyle="thickThin"/>
                <v:shadow color="#868686"/>
                <v:textbox style="mso-fit-shape-to-text:t">
                  <w:txbxContent>
                    <w:p w:rsidR="002F4383" w:rsidRPr="00351A7B" w:rsidRDefault="002F4383" w:rsidP="002F4383">
                      <w:pPr>
                        <w:rPr>
                          <w:rFonts w:ascii="華康歐陽詢體W5" w:eastAsia="華康歐陽詢體W5"/>
                          <w:b/>
                          <w:color w:val="FF0000"/>
                        </w:rPr>
                      </w:pPr>
                      <w:r w:rsidRPr="00351A7B">
                        <w:rPr>
                          <w:rFonts w:ascii="華康歐陽詢體W5" w:eastAsia="華康歐陽詢體W5" w:hint="eastAsia"/>
                          <w:b/>
                          <w:color w:val="FF0000"/>
                        </w:rPr>
                        <w:t>附件1-</w:t>
                      </w:r>
                      <w:r>
                        <w:rPr>
                          <w:rFonts w:ascii="華康歐陽詢體W5" w:eastAsia="華康歐陽詢體W5"/>
                          <w:b/>
                          <w:color w:val="FF0000"/>
                        </w:rPr>
                        <w:t>4</w:t>
                      </w:r>
                      <w:r w:rsidRPr="00351A7B">
                        <w:rPr>
                          <w:rFonts w:ascii="華康歐陽詢體W5" w:eastAsia="華康歐陽詢體W5" w:hint="eastAsia"/>
                          <w:b/>
                          <w:color w:val="FF0000"/>
                        </w:rPr>
                        <w:t>-1</w:t>
                      </w:r>
                    </w:p>
                  </w:txbxContent>
                </v:textbox>
                <w10:wrap type="through"/>
              </v:shape>
            </w:pict>
          </mc:Fallback>
        </mc:AlternateContent>
      </w:r>
      <w:r>
        <w:rPr>
          <w:rFonts w:ascii="標楷體" w:eastAsia="標楷體" w:hAnsi="標楷體"/>
          <w:b/>
          <w:sz w:val="36"/>
          <w:szCs w:val="36"/>
        </w:rPr>
        <w:br w:type="page"/>
      </w:r>
    </w:p>
    <w:p w:rsidR="002F4383" w:rsidRDefault="002F4383" w:rsidP="002F4383">
      <w:pPr>
        <w:widowControl/>
        <w:rPr>
          <w:rFonts w:ascii="標楷體" w:eastAsia="標楷體" w:hAnsi="標楷體"/>
          <w:b/>
          <w:sz w:val="36"/>
          <w:szCs w:val="36"/>
        </w:rPr>
      </w:pPr>
      <w:r w:rsidRPr="00BC5AE8">
        <w:rPr>
          <w:noProof/>
        </w:rPr>
        <w:lastRenderedPageBreak/>
        <w:drawing>
          <wp:anchor distT="0" distB="0" distL="114300" distR="114300" simplePos="0" relativeHeight="251660288" behindDoc="1" locked="0" layoutInCell="1" allowOverlap="1" wp14:anchorId="00DDF869" wp14:editId="5E8F7BA1">
            <wp:simplePos x="0" y="0"/>
            <wp:positionH relativeFrom="column">
              <wp:posOffset>-228600</wp:posOffset>
            </wp:positionH>
            <wp:positionV relativeFrom="paragraph">
              <wp:posOffset>0</wp:posOffset>
            </wp:positionV>
            <wp:extent cx="9629775" cy="5781675"/>
            <wp:effectExtent l="0" t="0" r="0" b="0"/>
            <wp:wrapTight wrapText="bothSides">
              <wp:wrapPolygon edited="0">
                <wp:start x="0" y="0"/>
                <wp:lineTo x="0" y="21564"/>
                <wp:lineTo x="21579" y="21564"/>
                <wp:lineTo x="21579" y="20995"/>
                <wp:lineTo x="11195" y="20497"/>
                <wp:lineTo x="85" y="20497"/>
                <wp:lineTo x="21579" y="19999"/>
                <wp:lineTo x="21579" y="19856"/>
                <wp:lineTo x="20169" y="19358"/>
                <wp:lineTo x="20169" y="18219"/>
                <wp:lineTo x="20895" y="18006"/>
                <wp:lineTo x="20895" y="17437"/>
                <wp:lineTo x="20169" y="17081"/>
                <wp:lineTo x="21322" y="17081"/>
                <wp:lineTo x="21365" y="16654"/>
                <wp:lineTo x="20724" y="15871"/>
                <wp:lineTo x="20553" y="15515"/>
                <wp:lineTo x="20169" y="14803"/>
                <wp:lineTo x="21579" y="14376"/>
                <wp:lineTo x="21579" y="12668"/>
                <wp:lineTo x="85" y="12526"/>
                <wp:lineTo x="13289" y="12241"/>
                <wp:lineTo x="13289" y="11672"/>
                <wp:lineTo x="85" y="11387"/>
                <wp:lineTo x="21579" y="11174"/>
                <wp:lineTo x="21579" y="10248"/>
                <wp:lineTo x="85" y="10248"/>
                <wp:lineTo x="12648" y="9893"/>
                <wp:lineTo x="12648" y="9323"/>
                <wp:lineTo x="85" y="9110"/>
                <wp:lineTo x="21579" y="8825"/>
                <wp:lineTo x="21579" y="8683"/>
                <wp:lineTo x="20169" y="7971"/>
                <wp:lineTo x="20169" y="6832"/>
                <wp:lineTo x="20852" y="6690"/>
                <wp:lineTo x="21408" y="5622"/>
                <wp:lineTo x="20681" y="4555"/>
                <wp:lineTo x="20297" y="3630"/>
                <wp:lineTo x="21579" y="3203"/>
                <wp:lineTo x="21579" y="2633"/>
                <wp:lineTo x="20169" y="2277"/>
                <wp:lineTo x="21579" y="2277"/>
                <wp:lineTo x="21579" y="1495"/>
                <wp:lineTo x="85" y="1139"/>
                <wp:lineTo x="21579" y="996"/>
                <wp:lineTo x="21579" y="0"/>
                <wp:lineTo x="0" y="0"/>
              </wp:wrapPolygon>
            </wp:wrapTight>
            <wp:docPr id="3" name="圖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629775" cy="57816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F4383" w:rsidRDefault="002F4383" w:rsidP="002F4383">
      <w:pPr>
        <w:widowControl/>
        <w:rPr>
          <w:rFonts w:ascii="標楷體" w:eastAsia="標楷體" w:hAnsi="標楷體"/>
          <w:b/>
          <w:sz w:val="36"/>
          <w:szCs w:val="36"/>
        </w:rPr>
      </w:pPr>
      <w:r w:rsidRPr="00BC5AE8">
        <w:rPr>
          <w:noProof/>
        </w:rPr>
        <w:lastRenderedPageBreak/>
        <w:drawing>
          <wp:anchor distT="0" distB="0" distL="114300" distR="114300" simplePos="0" relativeHeight="251661312" behindDoc="1" locked="0" layoutInCell="1" allowOverlap="1" wp14:anchorId="4186C521" wp14:editId="6A4548AB">
            <wp:simplePos x="0" y="0"/>
            <wp:positionH relativeFrom="column">
              <wp:posOffset>-361950</wp:posOffset>
            </wp:positionH>
            <wp:positionV relativeFrom="paragraph">
              <wp:posOffset>-664845</wp:posOffset>
            </wp:positionV>
            <wp:extent cx="9601200" cy="6019800"/>
            <wp:effectExtent l="0" t="0" r="0" b="0"/>
            <wp:wrapTight wrapText="bothSides">
              <wp:wrapPolygon edited="0">
                <wp:start x="0" y="0"/>
                <wp:lineTo x="0" y="21532"/>
                <wp:lineTo x="21557" y="21532"/>
                <wp:lineTo x="21557" y="21395"/>
                <wp:lineTo x="17057" y="21122"/>
                <wp:lineTo x="12471" y="20780"/>
                <wp:lineTo x="21557" y="20028"/>
                <wp:lineTo x="21557" y="19891"/>
                <wp:lineTo x="20143" y="19686"/>
                <wp:lineTo x="20143" y="18592"/>
                <wp:lineTo x="21386" y="18182"/>
                <wp:lineTo x="21343" y="17020"/>
                <wp:lineTo x="20700" y="16405"/>
                <wp:lineTo x="20486" y="15927"/>
                <wp:lineTo x="20143" y="15311"/>
                <wp:lineTo x="21557" y="15106"/>
                <wp:lineTo x="21557" y="14559"/>
                <wp:lineTo x="20143" y="14218"/>
                <wp:lineTo x="21557" y="14218"/>
                <wp:lineTo x="21557" y="13534"/>
                <wp:lineTo x="86" y="13124"/>
                <wp:lineTo x="21557" y="12987"/>
                <wp:lineTo x="21557" y="11210"/>
                <wp:lineTo x="86" y="10937"/>
                <wp:lineTo x="21557" y="10663"/>
                <wp:lineTo x="21557" y="9843"/>
                <wp:lineTo x="20614" y="9091"/>
                <wp:lineTo x="20143" y="8749"/>
                <wp:lineTo x="20143" y="7656"/>
                <wp:lineTo x="20614" y="6972"/>
                <wp:lineTo x="20614" y="6562"/>
                <wp:lineTo x="20143" y="6562"/>
                <wp:lineTo x="21300" y="6289"/>
                <wp:lineTo x="21300" y="5742"/>
                <wp:lineTo x="20143" y="5468"/>
                <wp:lineTo x="20614" y="5400"/>
                <wp:lineTo x="20614" y="5127"/>
                <wp:lineTo x="20143" y="4375"/>
                <wp:lineTo x="20143" y="3281"/>
                <wp:lineTo x="21557" y="3076"/>
                <wp:lineTo x="21557" y="1572"/>
                <wp:lineTo x="86" y="1094"/>
                <wp:lineTo x="21557" y="1094"/>
                <wp:lineTo x="21557" y="0"/>
                <wp:lineTo x="0" y="0"/>
              </wp:wrapPolygon>
            </wp:wrapTight>
            <wp:docPr id="4" name="圖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9601200" cy="60198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F4383" w:rsidRDefault="002F4383" w:rsidP="002F4383">
      <w:pPr>
        <w:widowControl/>
        <w:rPr>
          <w:rFonts w:ascii="標楷體" w:eastAsia="標楷體" w:hAnsi="標楷體"/>
          <w:b/>
          <w:sz w:val="36"/>
          <w:szCs w:val="36"/>
        </w:rPr>
      </w:pPr>
      <w:r w:rsidRPr="00BC5AE8">
        <w:rPr>
          <w:noProof/>
        </w:rPr>
        <w:lastRenderedPageBreak/>
        <w:drawing>
          <wp:anchor distT="0" distB="0" distL="114300" distR="114300" simplePos="0" relativeHeight="251662336" behindDoc="1" locked="0" layoutInCell="1" allowOverlap="1" wp14:anchorId="6C82EA3A" wp14:editId="7560B6F1">
            <wp:simplePos x="0" y="0"/>
            <wp:positionH relativeFrom="column">
              <wp:posOffset>-334010</wp:posOffset>
            </wp:positionH>
            <wp:positionV relativeFrom="paragraph">
              <wp:posOffset>-598170</wp:posOffset>
            </wp:positionV>
            <wp:extent cx="9572625" cy="5924550"/>
            <wp:effectExtent l="0" t="0" r="0" b="0"/>
            <wp:wrapTight wrapText="bothSides">
              <wp:wrapPolygon edited="0">
                <wp:start x="0" y="0"/>
                <wp:lineTo x="0" y="21531"/>
                <wp:lineTo x="21579" y="21531"/>
                <wp:lineTo x="21579" y="21392"/>
                <wp:lineTo x="12638" y="21044"/>
                <wp:lineTo x="12638" y="20558"/>
                <wp:lineTo x="86" y="20003"/>
                <wp:lineTo x="21579" y="20003"/>
                <wp:lineTo x="21579" y="19864"/>
                <wp:lineTo x="20203" y="18891"/>
                <wp:lineTo x="20633" y="17780"/>
                <wp:lineTo x="21278" y="17086"/>
                <wp:lineTo x="21407" y="16738"/>
                <wp:lineTo x="21149" y="16669"/>
                <wp:lineTo x="21192" y="16322"/>
                <wp:lineTo x="20504" y="15558"/>
                <wp:lineTo x="20160" y="15558"/>
                <wp:lineTo x="21579" y="14516"/>
                <wp:lineTo x="21579" y="12779"/>
                <wp:lineTo x="13325" y="12224"/>
                <wp:lineTo x="21579" y="11182"/>
                <wp:lineTo x="21579" y="10279"/>
                <wp:lineTo x="86" y="10001"/>
                <wp:lineTo x="12638" y="9862"/>
                <wp:lineTo x="12638" y="9307"/>
                <wp:lineTo x="86" y="8890"/>
                <wp:lineTo x="21579" y="8821"/>
                <wp:lineTo x="21579" y="8682"/>
                <wp:lineTo x="20203" y="7779"/>
                <wp:lineTo x="20633" y="6668"/>
                <wp:lineTo x="21063" y="6251"/>
                <wp:lineTo x="21321" y="5765"/>
                <wp:lineTo x="21364" y="5556"/>
                <wp:lineTo x="21149" y="5140"/>
                <wp:lineTo x="20590" y="4445"/>
                <wp:lineTo x="20160" y="3334"/>
                <wp:lineTo x="21579" y="3264"/>
                <wp:lineTo x="21579" y="1597"/>
                <wp:lineTo x="86" y="1111"/>
                <wp:lineTo x="21579" y="1111"/>
                <wp:lineTo x="21579" y="0"/>
                <wp:lineTo x="0" y="0"/>
              </wp:wrapPolygon>
            </wp:wrapTight>
            <wp:docPr id="5" name="圖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572625" cy="59245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F4383" w:rsidRDefault="002F4383" w:rsidP="002F4383">
      <w:pPr>
        <w:widowControl/>
        <w:rPr>
          <w:rFonts w:ascii="標楷體" w:eastAsia="標楷體" w:hAnsi="標楷體"/>
          <w:b/>
          <w:sz w:val="36"/>
          <w:szCs w:val="36"/>
        </w:rPr>
        <w:sectPr w:rsidR="002F4383" w:rsidSect="002F4383">
          <w:pgSz w:w="16838" w:h="11906" w:orient="landscape"/>
          <w:pgMar w:top="1276" w:right="1440" w:bottom="1797" w:left="1440" w:header="851" w:footer="992" w:gutter="0"/>
          <w:cols w:space="425"/>
          <w:docGrid w:linePitch="360"/>
        </w:sectPr>
      </w:pPr>
    </w:p>
    <w:p w:rsidR="002F4383" w:rsidRDefault="002F4383" w:rsidP="002F4383">
      <w:pPr>
        <w:jc w:val="center"/>
        <w:outlineLvl w:val="0"/>
        <w:rPr>
          <w:rFonts w:ascii="標楷體" w:eastAsia="標楷體" w:hAnsi="標楷體" w:cs="標楷體"/>
          <w:bCs/>
        </w:rPr>
      </w:pPr>
      <w:r>
        <w:rPr>
          <w:noProof/>
        </w:rPr>
        <w:lastRenderedPageBreak/>
        <mc:AlternateContent>
          <mc:Choice Requires="wps">
            <w:drawing>
              <wp:anchor distT="45720" distB="45720" distL="114300" distR="114300" simplePos="0" relativeHeight="251681792" behindDoc="0" locked="0" layoutInCell="1" allowOverlap="1" wp14:anchorId="417A5747" wp14:editId="0D7321C7">
                <wp:simplePos x="0" y="0"/>
                <wp:positionH relativeFrom="column">
                  <wp:posOffset>-902970</wp:posOffset>
                </wp:positionH>
                <wp:positionV relativeFrom="paragraph">
                  <wp:posOffset>0</wp:posOffset>
                </wp:positionV>
                <wp:extent cx="992505" cy="628650"/>
                <wp:effectExtent l="19050" t="19050" r="36195" b="46990"/>
                <wp:wrapThrough wrapText="bothSides">
                  <wp:wrapPolygon edited="0">
                    <wp:start x="-415" y="-1165"/>
                    <wp:lineTo x="-415" y="23309"/>
                    <wp:lineTo x="21973" y="23309"/>
                    <wp:lineTo x="21973" y="-1165"/>
                    <wp:lineTo x="-415" y="-1165"/>
                  </wp:wrapPolygon>
                </wp:wrapThrough>
                <wp:docPr id="34" name="文字方塊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2505" cy="628650"/>
                        </a:xfrm>
                        <a:prstGeom prst="rect">
                          <a:avLst/>
                        </a:prstGeom>
                        <a:solidFill>
                          <a:schemeClr val="lt1">
                            <a:lumMod val="100000"/>
                            <a:lumOff val="0"/>
                          </a:schemeClr>
                        </a:solidFill>
                        <a:ln w="63500" cmpd="thickThin">
                          <a:solidFill>
                            <a:schemeClr val="accent2">
                              <a:lumMod val="10000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2F4383" w:rsidRPr="00351A7B" w:rsidRDefault="002F4383" w:rsidP="002F4383">
                            <w:pPr>
                              <w:rPr>
                                <w:rFonts w:ascii="華康歐陽詢體W5" w:eastAsia="華康歐陽詢體W5"/>
                                <w:b/>
                                <w:color w:val="FF0000"/>
                              </w:rPr>
                            </w:pPr>
                            <w:r w:rsidRPr="00BC5AE8">
                              <w:rPr>
                                <w:rFonts w:ascii="華康歐陽詢體W5" w:eastAsia="華康歐陽詢體W5" w:hint="eastAsia"/>
                                <w:b/>
                                <w:color w:val="FF0000"/>
                              </w:rPr>
                              <w:t>附件1-</w:t>
                            </w:r>
                            <w:r>
                              <w:rPr>
                                <w:rFonts w:ascii="華康歐陽詢體W5" w:eastAsia="華康歐陽詢體W5"/>
                                <w:b/>
                                <w:color w:val="FF0000"/>
                              </w:rPr>
                              <w:t>4</w:t>
                            </w:r>
                            <w:r w:rsidRPr="00BC5AE8">
                              <w:rPr>
                                <w:rFonts w:ascii="華康歐陽詢體W5" w:eastAsia="華康歐陽詢體W5" w:hint="eastAsia"/>
                                <w:b/>
                                <w:color w:val="FF0000"/>
                              </w:rPr>
                              <w:t>-</w:t>
                            </w:r>
                            <w:r>
                              <w:rPr>
                                <w:rFonts w:ascii="華康歐陽詢體W5" w:eastAsia="華康歐陽詢體W5"/>
                                <w:b/>
                                <w:color w:val="FF0000"/>
                              </w:rPr>
                              <w:t>2</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417A5747" id="文字方塊 34" o:spid="_x0000_s1027" type="#_x0000_t202" style="position:absolute;left:0;text-align:left;margin-left:-71.1pt;margin-top:0;width:78.15pt;height:49.5pt;z-index:25168179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vhWlBwMAAC4GAAAOAAAAZHJzL2Uyb0RvYy54bWysVEtu2zAQ3RfoHQjuHVmy5B8iB7ZjFwXS&#10;D5AUXdMUZRGhSJWkLaVF1wV6gHTdA/QAPVByjg4p23GaTVHEBgTOkHycz3tzetaUAm2ZNlzJFIcn&#10;XYyYpCrjcp3iD1fLzhAjY4nMiFCSpfiGGXw2efnitK7GLFKFEhnTCECkGddVigtrq3EQGFqwkpgT&#10;VTEJm7nSJbFg6nWQaVIDeimCqNvtB7XSWaUVZcaA97zdxBOPn+eM2nd5bphFIsUQm/Vf7b8r9w0m&#10;p2S81qQqON2FQf4jipJwCY8eoM6JJWij+ROoklOtjMrtCVVloPKcU+ZzgGzC7l/ZXBakYj4XKI6p&#10;DmUyzwdL327fa8SzFPdijCQpoUf3t9/ufv24v/199/M7AjfUqK7MGI5eVnDYNjPVQK99vqa6UPTa&#10;IKnmBZFrNtVa1QUjGcQYupvB0dUWxziQVf1GZfAW2VjlgZpcl66AUBIE6NCrm0N/WGMRBedoFCXd&#10;BCMKW/1o2E98/wIy3l+utLGvmCqRW6RYQ/s9ONleGOuCIeP9EfeWUYJnSy6ENxzl2FxotCVAFmHb&#10;BMWmhEhbX9h1v5Yz4Admtf59GJ61DsK/9AhdSFRD0L0E7iNaVlBwC5S7vip2xHl0+gDU4hNKmbSR&#10;T+WZ4im5Bd0JXqZ4eJSV69xCZl4VlnDRrqFsQroaMa+otpZgNRaW3g8N8mz/Ml0m3UHcG3YGg6TX&#10;iXuLbmc2XM4703nY7w8Ws/lsEX51iYTxuOBZxuTCY5q9+ML438i9GwOtbA7yOwToolIbyPGyyGqU&#10;cUeHXjKKQgwG6D8atFkjItYwuKjVGGllP3JbeNU57jkMo9erAyeGfff3rD5C980+ejh4klt7ooFS&#10;QSX3VfPCcFpoVWGbVeN16FXjRLNS2Q0oBaLycoAhC4tC6c8Y1TCwUmw+bYhmGInXEtQ2CuPYTThv&#10;xMkgAkMf76yOd4ikAAUkxKhdzm07FTeV5usCXtrrewoKXXKvnoeoIBNnwFDyOe0GqJt6x7Y/9TDm&#10;J38AAAD//wMAUEsDBBQABgAIAAAAIQAXubG23QAAAAcBAAAPAAAAZHJzL2Rvd25yZXYueG1sTI9B&#10;S8NAFITvgv9heYK3dpMYio15KSKUVhCh1Yu3bfaZBHffht1tG/31bk96HGaY+aZeTdaIE/kwOEbI&#10;5xkI4tbpgTuE97f17B5EiIq1Mo4J4ZsCrJrrq1pV2p15R6d97EQq4VAphD7GsZIytD1ZFeZuJE7e&#10;p/NWxSR9J7VX51RujSyybCGtGjgt9Gqkp57ar/3RIizKV/7YPPut/jHj+mVq72zcbhBvb6bHBxCR&#10;pvgXhgt+QocmMR3ckXUQBmGWl0WRsgjp0sUvcxAHhOUyA9nU8j9/8wsAAP//AwBQSwECLQAUAAYA&#10;CAAAACEAtoM4kv4AAADhAQAAEwAAAAAAAAAAAAAAAAAAAAAAW0NvbnRlbnRfVHlwZXNdLnhtbFBL&#10;AQItABQABgAIAAAAIQA4/SH/1gAAAJQBAAALAAAAAAAAAAAAAAAAAC8BAABfcmVscy8ucmVsc1BL&#10;AQItABQABgAIAAAAIQCWvhWlBwMAAC4GAAAOAAAAAAAAAAAAAAAAAC4CAABkcnMvZTJvRG9jLnht&#10;bFBLAQItABQABgAIAAAAIQAXubG23QAAAAcBAAAPAAAAAAAAAAAAAAAAAGEFAABkcnMvZG93bnJl&#10;di54bWxQSwUGAAAAAAQABADzAAAAawYAAAAA&#10;" fillcolor="white [3201]" strokecolor="#ed7d31 [3205]" strokeweight="5pt">
                <v:stroke linestyle="thickThin"/>
                <v:shadow color="#868686"/>
                <v:textbox style="mso-fit-shape-to-text:t">
                  <w:txbxContent>
                    <w:p w:rsidR="002F4383" w:rsidRPr="00351A7B" w:rsidRDefault="002F4383" w:rsidP="002F4383">
                      <w:pPr>
                        <w:rPr>
                          <w:rFonts w:ascii="華康歐陽詢體W5" w:eastAsia="華康歐陽詢體W5"/>
                          <w:b/>
                          <w:color w:val="FF0000"/>
                        </w:rPr>
                      </w:pPr>
                      <w:r w:rsidRPr="00BC5AE8">
                        <w:rPr>
                          <w:rFonts w:ascii="華康歐陽詢體W5" w:eastAsia="華康歐陽詢體W5" w:hint="eastAsia"/>
                          <w:b/>
                          <w:color w:val="FF0000"/>
                        </w:rPr>
                        <w:t>附件1-</w:t>
                      </w:r>
                      <w:r>
                        <w:rPr>
                          <w:rFonts w:ascii="華康歐陽詢體W5" w:eastAsia="華康歐陽詢體W5"/>
                          <w:b/>
                          <w:color w:val="FF0000"/>
                        </w:rPr>
                        <w:t>4</w:t>
                      </w:r>
                      <w:r w:rsidRPr="00BC5AE8">
                        <w:rPr>
                          <w:rFonts w:ascii="華康歐陽詢體W5" w:eastAsia="華康歐陽詢體W5" w:hint="eastAsia"/>
                          <w:b/>
                          <w:color w:val="FF0000"/>
                        </w:rPr>
                        <w:t>-</w:t>
                      </w:r>
                      <w:r>
                        <w:rPr>
                          <w:rFonts w:ascii="華康歐陽詢體W5" w:eastAsia="華康歐陽詢體W5"/>
                          <w:b/>
                          <w:color w:val="FF0000"/>
                        </w:rPr>
                        <w:t>2</w:t>
                      </w:r>
                    </w:p>
                  </w:txbxContent>
                </v:textbox>
                <w10:wrap type="through"/>
              </v:shape>
            </w:pict>
          </mc:Fallback>
        </mc:AlternateContent>
      </w:r>
      <w:r>
        <w:rPr>
          <w:noProof/>
        </w:rPr>
        <w:drawing>
          <wp:anchor distT="0" distB="0" distL="114300" distR="114300" simplePos="0" relativeHeight="251687936" behindDoc="1" locked="0" layoutInCell="1" allowOverlap="1" wp14:anchorId="7DEE4CE4" wp14:editId="3A08D3FE">
            <wp:simplePos x="0" y="0"/>
            <wp:positionH relativeFrom="column">
              <wp:posOffset>-902970</wp:posOffset>
            </wp:positionH>
            <wp:positionV relativeFrom="paragraph">
              <wp:posOffset>-485775</wp:posOffset>
            </wp:positionV>
            <wp:extent cx="6885875" cy="5615940"/>
            <wp:effectExtent l="0" t="0" r="0" b="0"/>
            <wp:wrapNone/>
            <wp:docPr id="19" name="圖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34648" t="14754" r="33410" b="38089"/>
                    <a:stretch/>
                  </pic:blipFill>
                  <pic:spPr bwMode="auto">
                    <a:xfrm>
                      <a:off x="0" y="0"/>
                      <a:ext cx="6885875" cy="56159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2F4383" w:rsidRDefault="002F4383" w:rsidP="002F4383">
      <w:pPr>
        <w:widowControl/>
        <w:rPr>
          <w:rFonts w:ascii="標楷體" w:eastAsia="標楷體" w:hAnsi="標楷體" w:cs="標楷體"/>
          <w:bCs/>
        </w:rPr>
      </w:pPr>
      <w:r>
        <w:rPr>
          <w:rFonts w:ascii="標楷體" w:eastAsia="標楷體" w:hAnsi="標楷體" w:cs="標楷體"/>
          <w:bCs/>
        </w:rPr>
        <w:t xml:space="preserve"> </w:t>
      </w:r>
    </w:p>
    <w:p w:rsidR="002F4383" w:rsidRDefault="002F4383" w:rsidP="002F4383">
      <w:pPr>
        <w:widowControl/>
        <w:rPr>
          <w:rFonts w:ascii="標楷體" w:eastAsia="標楷體" w:hAnsi="標楷體" w:cs="標楷體"/>
          <w:bCs/>
        </w:rPr>
      </w:pPr>
    </w:p>
    <w:p w:rsidR="002F4383" w:rsidRDefault="002F4383" w:rsidP="002F4383">
      <w:pPr>
        <w:widowControl/>
        <w:rPr>
          <w:rFonts w:ascii="標楷體" w:eastAsia="標楷體" w:hAnsi="標楷體" w:cs="標楷體"/>
          <w:bCs/>
        </w:rPr>
      </w:pPr>
    </w:p>
    <w:p w:rsidR="002F4383" w:rsidRDefault="002F4383" w:rsidP="002F4383">
      <w:pPr>
        <w:widowControl/>
        <w:rPr>
          <w:rFonts w:ascii="標楷體" w:eastAsia="標楷體" w:hAnsi="標楷體" w:cs="標楷體"/>
          <w:bCs/>
        </w:rPr>
      </w:pPr>
    </w:p>
    <w:p w:rsidR="002F4383" w:rsidRDefault="002F4383" w:rsidP="002F4383">
      <w:pPr>
        <w:widowControl/>
        <w:rPr>
          <w:rFonts w:ascii="標楷體" w:eastAsia="標楷體" w:hAnsi="標楷體" w:cs="標楷體"/>
          <w:bCs/>
        </w:rPr>
      </w:pPr>
    </w:p>
    <w:p w:rsidR="002F4383" w:rsidRDefault="002F4383" w:rsidP="002F4383">
      <w:pPr>
        <w:widowControl/>
        <w:rPr>
          <w:rFonts w:ascii="標楷體" w:eastAsia="標楷體" w:hAnsi="標楷體" w:cs="標楷體"/>
          <w:bCs/>
        </w:rPr>
      </w:pPr>
    </w:p>
    <w:p w:rsidR="002F4383" w:rsidRDefault="002F4383" w:rsidP="002F4383">
      <w:pPr>
        <w:widowControl/>
        <w:rPr>
          <w:rFonts w:ascii="標楷體" w:eastAsia="標楷體" w:hAnsi="標楷體" w:cs="標楷體"/>
          <w:bCs/>
        </w:rPr>
      </w:pPr>
    </w:p>
    <w:p w:rsidR="002F4383" w:rsidRDefault="002F4383" w:rsidP="002F4383">
      <w:pPr>
        <w:widowControl/>
        <w:rPr>
          <w:rFonts w:ascii="標楷體" w:eastAsia="標楷體" w:hAnsi="標楷體" w:cs="標楷體"/>
          <w:bCs/>
        </w:rPr>
      </w:pPr>
    </w:p>
    <w:p w:rsidR="002F4383" w:rsidRDefault="002F4383" w:rsidP="002F4383">
      <w:pPr>
        <w:widowControl/>
        <w:rPr>
          <w:rFonts w:ascii="標楷體" w:eastAsia="標楷體" w:hAnsi="標楷體" w:cs="標楷體"/>
          <w:bCs/>
        </w:rPr>
      </w:pPr>
    </w:p>
    <w:p w:rsidR="002F4383" w:rsidRDefault="002F4383" w:rsidP="002F4383">
      <w:pPr>
        <w:widowControl/>
        <w:rPr>
          <w:rFonts w:ascii="標楷體" w:eastAsia="標楷體" w:hAnsi="標楷體" w:cs="標楷體"/>
          <w:bCs/>
        </w:rPr>
      </w:pPr>
    </w:p>
    <w:p w:rsidR="002F4383" w:rsidRDefault="002F4383" w:rsidP="002F4383">
      <w:pPr>
        <w:widowControl/>
        <w:rPr>
          <w:rFonts w:ascii="標楷體" w:eastAsia="標楷體" w:hAnsi="標楷體" w:cs="標楷體"/>
          <w:bCs/>
        </w:rPr>
      </w:pPr>
    </w:p>
    <w:p w:rsidR="002F4383" w:rsidRDefault="002F4383" w:rsidP="002F4383">
      <w:pPr>
        <w:widowControl/>
        <w:rPr>
          <w:rFonts w:ascii="標楷體" w:eastAsia="標楷體" w:hAnsi="標楷體" w:cs="標楷體"/>
          <w:bCs/>
        </w:rPr>
      </w:pPr>
    </w:p>
    <w:p w:rsidR="002F4383" w:rsidRDefault="002F4383" w:rsidP="002F4383">
      <w:pPr>
        <w:widowControl/>
        <w:rPr>
          <w:rFonts w:ascii="標楷體" w:eastAsia="標楷體" w:hAnsi="標楷體" w:cs="標楷體"/>
          <w:bCs/>
        </w:rPr>
      </w:pPr>
    </w:p>
    <w:p w:rsidR="002F4383" w:rsidRDefault="002F4383" w:rsidP="002F4383">
      <w:pPr>
        <w:widowControl/>
        <w:rPr>
          <w:rFonts w:ascii="標楷體" w:eastAsia="標楷體" w:hAnsi="標楷體" w:cs="標楷體"/>
          <w:bCs/>
        </w:rPr>
      </w:pPr>
    </w:p>
    <w:p w:rsidR="002F4383" w:rsidRDefault="002F4383" w:rsidP="002F4383">
      <w:pPr>
        <w:widowControl/>
        <w:rPr>
          <w:rFonts w:ascii="標楷體" w:eastAsia="標楷體" w:hAnsi="標楷體" w:cs="標楷體"/>
          <w:bCs/>
        </w:rPr>
      </w:pPr>
    </w:p>
    <w:p w:rsidR="002F4383" w:rsidRDefault="002F4383" w:rsidP="002F4383">
      <w:pPr>
        <w:widowControl/>
        <w:rPr>
          <w:rFonts w:ascii="標楷體" w:eastAsia="標楷體" w:hAnsi="標楷體" w:cs="標楷體"/>
          <w:bCs/>
        </w:rPr>
      </w:pPr>
    </w:p>
    <w:p w:rsidR="002F4383" w:rsidRDefault="002F4383" w:rsidP="002F4383">
      <w:pPr>
        <w:widowControl/>
        <w:rPr>
          <w:rFonts w:ascii="標楷體" w:eastAsia="標楷體" w:hAnsi="標楷體" w:cs="標楷體"/>
          <w:bCs/>
        </w:rPr>
      </w:pPr>
    </w:p>
    <w:p w:rsidR="002F4383" w:rsidRDefault="002F4383" w:rsidP="002F4383">
      <w:pPr>
        <w:widowControl/>
        <w:rPr>
          <w:rFonts w:ascii="標楷體" w:eastAsia="標楷體" w:hAnsi="標楷體" w:cs="標楷體"/>
          <w:bCs/>
        </w:rPr>
      </w:pPr>
    </w:p>
    <w:p w:rsidR="002F4383" w:rsidRDefault="002F4383" w:rsidP="002F4383">
      <w:pPr>
        <w:widowControl/>
        <w:rPr>
          <w:rFonts w:ascii="標楷體" w:eastAsia="標楷體" w:hAnsi="標楷體" w:cs="標楷體"/>
          <w:bCs/>
        </w:rPr>
      </w:pPr>
    </w:p>
    <w:p w:rsidR="002F4383" w:rsidRDefault="002F4383" w:rsidP="002F4383">
      <w:pPr>
        <w:widowControl/>
        <w:rPr>
          <w:rFonts w:ascii="標楷體" w:eastAsia="標楷體" w:hAnsi="標楷體" w:cs="標楷體"/>
          <w:bCs/>
        </w:rPr>
      </w:pPr>
    </w:p>
    <w:p w:rsidR="002F4383" w:rsidRDefault="002F4383" w:rsidP="002F4383">
      <w:pPr>
        <w:widowControl/>
        <w:rPr>
          <w:rFonts w:ascii="標楷體" w:eastAsia="標楷體" w:hAnsi="標楷體" w:cs="標楷體"/>
          <w:bCs/>
        </w:rPr>
      </w:pPr>
    </w:p>
    <w:p w:rsidR="002F4383" w:rsidRDefault="002F4383" w:rsidP="002F4383">
      <w:pPr>
        <w:widowControl/>
        <w:rPr>
          <w:rFonts w:ascii="標楷體" w:eastAsia="標楷體" w:hAnsi="標楷體" w:cs="標楷體"/>
          <w:bCs/>
        </w:rPr>
      </w:pPr>
    </w:p>
    <w:p w:rsidR="002F4383" w:rsidRDefault="002F4383" w:rsidP="002F4383">
      <w:pPr>
        <w:widowControl/>
        <w:rPr>
          <w:rFonts w:ascii="標楷體" w:eastAsia="標楷體" w:hAnsi="標楷體" w:cs="標楷體"/>
          <w:bCs/>
        </w:rPr>
      </w:pPr>
    </w:p>
    <w:p w:rsidR="002F4383" w:rsidRDefault="002F4383" w:rsidP="002F4383">
      <w:pPr>
        <w:widowControl/>
        <w:rPr>
          <w:rFonts w:ascii="標楷體" w:eastAsia="標楷體" w:hAnsi="標楷體" w:cs="標楷體"/>
          <w:bCs/>
        </w:rPr>
      </w:pPr>
    </w:p>
    <w:p w:rsidR="002F4383" w:rsidRDefault="002F4383" w:rsidP="002F4383">
      <w:pPr>
        <w:widowControl/>
        <w:rPr>
          <w:rFonts w:ascii="標楷體" w:eastAsia="標楷體" w:hAnsi="標楷體" w:cs="標楷體"/>
          <w:bCs/>
        </w:rPr>
      </w:pPr>
      <w:r>
        <w:rPr>
          <w:rFonts w:ascii="標楷體" w:eastAsia="標楷體" w:hAnsi="標楷體" w:cs="標楷體" w:hint="eastAsia"/>
          <w:bCs/>
        </w:rPr>
        <w:t>.</w:t>
      </w:r>
    </w:p>
    <w:p w:rsidR="002F4383" w:rsidRDefault="002F4383" w:rsidP="002F4383">
      <w:pPr>
        <w:widowControl/>
        <w:rPr>
          <w:rFonts w:ascii="標楷體" w:eastAsia="標楷體" w:hAnsi="標楷體" w:cs="標楷體"/>
          <w:bCs/>
        </w:rPr>
      </w:pPr>
      <w:r>
        <w:rPr>
          <w:rFonts w:ascii="標楷體" w:eastAsia="標楷體" w:hAnsi="標楷體" w:cs="標楷體"/>
          <w:bCs/>
        </w:rPr>
        <w:t>.</w:t>
      </w:r>
    </w:p>
    <w:p w:rsidR="002F4383" w:rsidRDefault="002F4383" w:rsidP="002F4383">
      <w:pPr>
        <w:widowControl/>
        <w:rPr>
          <w:rFonts w:ascii="標楷體" w:eastAsia="標楷體" w:hAnsi="標楷體" w:cs="標楷體"/>
          <w:bCs/>
        </w:rPr>
      </w:pPr>
      <w:r>
        <w:rPr>
          <w:noProof/>
        </w:rPr>
        <w:drawing>
          <wp:anchor distT="0" distB="0" distL="114300" distR="114300" simplePos="0" relativeHeight="251688960" behindDoc="1" locked="0" layoutInCell="1" allowOverlap="1" wp14:anchorId="08625E72" wp14:editId="40CDE7B2">
            <wp:simplePos x="0" y="0"/>
            <wp:positionH relativeFrom="column">
              <wp:posOffset>-664845</wp:posOffset>
            </wp:positionH>
            <wp:positionV relativeFrom="paragraph">
              <wp:posOffset>116840</wp:posOffset>
            </wp:positionV>
            <wp:extent cx="1457325" cy="361950"/>
            <wp:effectExtent l="0" t="0" r="0" b="0"/>
            <wp:wrapNone/>
            <wp:docPr id="20" name="圖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35552" t="41638" r="57309" b="55475"/>
                    <a:stretch/>
                  </pic:blipFill>
                  <pic:spPr bwMode="auto">
                    <a:xfrm>
                      <a:off x="0" y="0"/>
                      <a:ext cx="1457325" cy="3619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標楷體" w:eastAsia="標楷體" w:hAnsi="標楷體" w:cs="標楷體" w:hint="eastAsia"/>
          <w:bCs/>
        </w:rPr>
        <w:t>略</w:t>
      </w:r>
    </w:p>
    <w:p w:rsidR="002F4383" w:rsidRDefault="002F4383" w:rsidP="002F4383">
      <w:pPr>
        <w:widowControl/>
        <w:rPr>
          <w:rFonts w:ascii="標楷體" w:eastAsia="標楷體" w:hAnsi="標楷體" w:cs="標楷體"/>
          <w:bCs/>
        </w:rPr>
      </w:pPr>
      <w:r>
        <w:rPr>
          <w:rFonts w:ascii="標楷體" w:eastAsia="標楷體" w:hAnsi="標楷體" w:cs="標楷體"/>
          <w:bCs/>
        </w:rPr>
        <w:t xml:space="preserve"> </w:t>
      </w:r>
    </w:p>
    <w:p w:rsidR="002F4383" w:rsidRDefault="002F4383" w:rsidP="002F4383">
      <w:pPr>
        <w:widowControl/>
        <w:rPr>
          <w:rFonts w:ascii="標楷體" w:eastAsia="標楷體" w:hAnsi="標楷體" w:cs="標楷體"/>
          <w:bCs/>
        </w:rPr>
      </w:pPr>
      <w:r>
        <w:rPr>
          <w:rFonts w:ascii="標楷體" w:eastAsia="標楷體" w:hAnsi="標楷體" w:cs="標楷體" w:hint="eastAsia"/>
          <w:bCs/>
        </w:rPr>
        <w:t>.</w:t>
      </w:r>
    </w:p>
    <w:p w:rsidR="002F4383" w:rsidRDefault="002F4383" w:rsidP="002F4383">
      <w:pPr>
        <w:widowControl/>
        <w:rPr>
          <w:rFonts w:ascii="標楷體" w:eastAsia="標楷體" w:hAnsi="標楷體" w:cs="標楷體"/>
          <w:bCs/>
        </w:rPr>
      </w:pPr>
      <w:r>
        <w:rPr>
          <w:noProof/>
        </w:rPr>
        <w:drawing>
          <wp:anchor distT="0" distB="0" distL="114300" distR="114300" simplePos="0" relativeHeight="251689984" behindDoc="1" locked="0" layoutInCell="1" allowOverlap="1" wp14:anchorId="363E7EEB" wp14:editId="1697BC63">
            <wp:simplePos x="0" y="0"/>
            <wp:positionH relativeFrom="column">
              <wp:posOffset>-902970</wp:posOffset>
            </wp:positionH>
            <wp:positionV relativeFrom="paragraph">
              <wp:posOffset>281940</wp:posOffset>
            </wp:positionV>
            <wp:extent cx="6972300" cy="1438275"/>
            <wp:effectExtent l="0" t="0" r="0" b="0"/>
            <wp:wrapNone/>
            <wp:docPr id="21" name="圖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34107" t="76347" r="32868" b="10180"/>
                    <a:stretch/>
                  </pic:blipFill>
                  <pic:spPr bwMode="auto">
                    <a:xfrm>
                      <a:off x="0" y="0"/>
                      <a:ext cx="6972300" cy="14382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標楷體" w:eastAsia="標楷體" w:hAnsi="標楷體" w:cs="標楷體"/>
          <w:bCs/>
        </w:rPr>
        <w:t>.</w:t>
      </w:r>
    </w:p>
    <w:p w:rsidR="002F4383" w:rsidRDefault="002F4383" w:rsidP="002F4383">
      <w:pPr>
        <w:widowControl/>
        <w:rPr>
          <w:rFonts w:ascii="標楷體" w:eastAsia="標楷體" w:hAnsi="標楷體" w:cs="標楷體"/>
          <w:bCs/>
        </w:rPr>
      </w:pPr>
    </w:p>
    <w:p w:rsidR="002F4383" w:rsidRDefault="002F4383" w:rsidP="002F4383">
      <w:pPr>
        <w:widowControl/>
        <w:rPr>
          <w:rFonts w:ascii="標楷體" w:eastAsia="標楷體" w:hAnsi="標楷體" w:cs="標楷體"/>
          <w:bCs/>
        </w:rPr>
      </w:pPr>
      <w:r>
        <w:rPr>
          <w:noProof/>
        </w:rPr>
        <w:drawing>
          <wp:anchor distT="0" distB="0" distL="114300" distR="114300" simplePos="0" relativeHeight="251691008" behindDoc="1" locked="0" layoutInCell="1" allowOverlap="1" wp14:anchorId="5622F296" wp14:editId="15C14F6B">
            <wp:simplePos x="0" y="0"/>
            <wp:positionH relativeFrom="column">
              <wp:posOffset>-902970</wp:posOffset>
            </wp:positionH>
            <wp:positionV relativeFrom="paragraph">
              <wp:posOffset>1209675</wp:posOffset>
            </wp:positionV>
            <wp:extent cx="6705600" cy="1247775"/>
            <wp:effectExtent l="0" t="0" r="0" b="0"/>
            <wp:wrapNone/>
            <wp:docPr id="22" name="圖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34107" t="18605" r="34131" b="70809"/>
                    <a:stretch/>
                  </pic:blipFill>
                  <pic:spPr bwMode="auto">
                    <a:xfrm>
                      <a:off x="0" y="0"/>
                      <a:ext cx="6705600" cy="12477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標楷體" w:eastAsia="標楷體" w:hAnsi="標楷體" w:cs="標楷體"/>
          <w:bCs/>
        </w:rPr>
        <w:t xml:space="preserve">  </w:t>
      </w:r>
      <w:r>
        <w:rPr>
          <w:rFonts w:ascii="標楷體" w:eastAsia="標楷體" w:hAnsi="標楷體" w:cs="標楷體"/>
          <w:bCs/>
        </w:rPr>
        <w:br w:type="page"/>
      </w:r>
    </w:p>
    <w:p w:rsidR="002F4383" w:rsidRPr="00556251" w:rsidRDefault="002F4383" w:rsidP="002F4383">
      <w:pPr>
        <w:jc w:val="center"/>
        <w:outlineLvl w:val="0"/>
        <w:rPr>
          <w:rFonts w:ascii="標楷體" w:eastAsia="標楷體" w:hAnsi="標楷體" w:cs="標楷體"/>
          <w:bCs/>
        </w:rPr>
      </w:pPr>
      <w:r>
        <w:rPr>
          <w:rFonts w:ascii="標楷體" w:eastAsia="標楷體" w:hAnsi="標楷體"/>
          <w:b/>
          <w:noProof/>
          <w:sz w:val="36"/>
          <w:szCs w:val="36"/>
        </w:rPr>
        <w:lastRenderedPageBreak/>
        <mc:AlternateContent>
          <mc:Choice Requires="wps">
            <w:drawing>
              <wp:anchor distT="45720" distB="45720" distL="114300" distR="114300" simplePos="0" relativeHeight="251670528" behindDoc="0" locked="0" layoutInCell="1" allowOverlap="1">
                <wp:simplePos x="0" y="0"/>
                <wp:positionH relativeFrom="column">
                  <wp:posOffset>-683895</wp:posOffset>
                </wp:positionH>
                <wp:positionV relativeFrom="paragraph">
                  <wp:posOffset>-561975</wp:posOffset>
                </wp:positionV>
                <wp:extent cx="992505" cy="353060"/>
                <wp:effectExtent l="40005" t="38100" r="34290" b="37465"/>
                <wp:wrapSquare wrapText="bothSides"/>
                <wp:docPr id="33" name="文字方塊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2505" cy="353060"/>
                        </a:xfrm>
                        <a:prstGeom prst="rect">
                          <a:avLst/>
                        </a:prstGeom>
                        <a:solidFill>
                          <a:schemeClr val="lt1">
                            <a:lumMod val="100000"/>
                            <a:lumOff val="0"/>
                          </a:schemeClr>
                        </a:solidFill>
                        <a:ln w="63500" cmpd="thickThin">
                          <a:solidFill>
                            <a:schemeClr val="accent2">
                              <a:lumMod val="10000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2F4383" w:rsidRPr="00351A7B" w:rsidRDefault="002F4383" w:rsidP="002F4383">
                            <w:pPr>
                              <w:rPr>
                                <w:rFonts w:ascii="華康歐陽詢體W5" w:eastAsia="華康歐陽詢體W5"/>
                                <w:b/>
                                <w:color w:val="FF0000"/>
                              </w:rPr>
                            </w:pPr>
                            <w:r w:rsidRPr="00BC5AE8">
                              <w:rPr>
                                <w:rFonts w:ascii="華康歐陽詢體W5" w:eastAsia="華康歐陽詢體W5" w:hint="eastAsia"/>
                                <w:b/>
                                <w:color w:val="FF0000"/>
                              </w:rPr>
                              <w:t>附件1-</w:t>
                            </w:r>
                            <w:r>
                              <w:rPr>
                                <w:rFonts w:ascii="華康歐陽詢體W5" w:eastAsia="華康歐陽詢體W5"/>
                                <w:b/>
                                <w:color w:val="FF0000"/>
                              </w:rPr>
                              <w:t>5</w:t>
                            </w:r>
                            <w:r w:rsidRPr="00BC5AE8">
                              <w:rPr>
                                <w:rFonts w:ascii="華康歐陽詢體W5" w:eastAsia="華康歐陽詢體W5" w:hint="eastAsia"/>
                                <w:b/>
                                <w:color w:val="FF0000"/>
                              </w:rPr>
                              <w:t>-1</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文字方塊 33" o:spid="_x0000_s1028" type="#_x0000_t202" style="position:absolute;left:0;text-align:left;margin-left:-53.85pt;margin-top:-44.25pt;width:78.15pt;height:27.8pt;z-index:25167052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40XYBwMAAC4GAAAOAAAAZHJzL2Uyb0RvYy54bWysVEtu2zAQ3RfoHQjuHf38FSIHtmMXBfoD&#10;kqJrmqIsIhSpknSktOi6QA+QrnuAHqAHSs7RIWW7TrMpitiAwBmSj/Nm5s3pWVsJdM204UpmODoJ&#10;MWKSqpzLTYbfX656Y4yMJTInQkmW4Rtm8Nn0+bPTpk5ZrEolcqYRgEiTNnWGS2vrNAgMLVlFzImq&#10;mYTNQumKWDD1Jsg1aQC9EkEchsOgUTqvtaLMGPCed5t46vGLglH7tigMs0hkGGKz/qv9d+2+wfSU&#10;pBtN6pLTXRjkP6KoCJfw6AHqnFiCtpo/gqo41cqowp5QVQWqKDhlngOwicK/2FyUpGaeCyTH1Ic0&#10;maeDpW+u32nE8wwnCUaSVFCj+9uvdz+/39/+uvvxDYEbctTUJoWjFzUctu1ctVBrz9fUrxS9Mkiq&#10;RUnkhs20Vk3JSA4xRu5mcHS1wzEOZN28Vjm8RbZWeaC20JVLIKQEATrU6uZQH9ZaRME5mcSDcIAR&#10;ha1kkIRDX7+ApPvLtTb2BVMVcosMayi/ByfXr4x1wZB0f8S9ZZTg+YoL4Q3XcmwhNLom0CzCdgTF&#10;toJIO18Uul/XM+CHzur8+zB81zoI/9IDdCFRk+FhMoD7iFY1JNxCy11dlrvGeXD6ANThE0qZtLGn&#10;8kTxVNyC7gSvMjw+YuUqt5S5V4UlXHRrSJuQLkfMK6rLJVithaX3Q4F8t3+erQbhqJ+Me6PRIOn1&#10;k2XYm49Xi95sEQ2Ho+V8MV9GXxyRqJ+WPM+ZXHpMsxdf1P+35t6NgU42B/kdAnRRqS1wvCjzBuXc&#10;tUMymMQRBgP0H4861oiIDQwuajVGWtkP3JZeda73HIbRm/WhJ8ZD9/ddfYTui330cPCIW3eihVRB&#10;JvdZ88JwWuhUYdt163UY7/W2VvkNKAWi8nKAIQuLUulPGDUwsDJsPm6JZhiJlxLUNon6fTfhvNEf&#10;jGIw9PHO+niHSApQ0IQYdcuF7abittZ8U8JLe33PQKEr7tXjpNxFBUycAUPJc9oNUDf1jm1/6s+Y&#10;n/4GAAD//wMAUEsDBBQABgAIAAAAIQAqrhtO4QAAAAsBAAAPAAAAZHJzL2Rvd25yZXYueG1sTI/L&#10;TsMwEEX3SPyDNUjsWqcP0hDiVAipapEQEoUNOzcekgh7HNluG/h6hhXs5nF050y1Hp0VJwyx96Rg&#10;Ns1AIDXe9NQqeHvdTAoQMWky2npCBV8YYV1fXlS6NP5ML3jap1ZwCMVSK+hSGkopY9Oh03HqByTe&#10;ffjgdOI2tNIEfeZwZ+U8y3LpdE98odMDPnTYfO6PTkG+fKb37WPYmW87bJ7GZuHSbqvU9dV4fwci&#10;4Zj+YPjVZ3Wo2engj2SisAoms2y1YparorgBwciyyEEceLCY34KsK/n/h/oHAAD//wMAUEsBAi0A&#10;FAAGAAgAAAAhALaDOJL+AAAA4QEAABMAAAAAAAAAAAAAAAAAAAAAAFtDb250ZW50X1R5cGVzXS54&#10;bWxQSwECLQAUAAYACAAAACEAOP0h/9YAAACUAQAACwAAAAAAAAAAAAAAAAAvAQAAX3JlbHMvLnJl&#10;bHNQSwECLQAUAAYACAAAACEAt+NF2AcDAAAuBgAADgAAAAAAAAAAAAAAAAAuAgAAZHJzL2Uyb0Rv&#10;Yy54bWxQSwECLQAUAAYACAAAACEAKq4bTuEAAAALAQAADwAAAAAAAAAAAAAAAABhBQAAZHJzL2Rv&#10;d25yZXYueG1sUEsFBgAAAAAEAAQA8wAAAG8GAAAAAA==&#10;" fillcolor="white [3201]" strokecolor="#ed7d31 [3205]" strokeweight="5pt">
                <v:stroke linestyle="thickThin"/>
                <v:shadow color="#868686"/>
                <v:textbox style="mso-fit-shape-to-text:t">
                  <w:txbxContent>
                    <w:p w:rsidR="002F4383" w:rsidRPr="00351A7B" w:rsidRDefault="002F4383" w:rsidP="002F4383">
                      <w:pPr>
                        <w:rPr>
                          <w:rFonts w:ascii="華康歐陽詢體W5" w:eastAsia="華康歐陽詢體W5"/>
                          <w:b/>
                          <w:color w:val="FF0000"/>
                        </w:rPr>
                      </w:pPr>
                      <w:r w:rsidRPr="00BC5AE8">
                        <w:rPr>
                          <w:rFonts w:ascii="華康歐陽詢體W5" w:eastAsia="華康歐陽詢體W5" w:hint="eastAsia"/>
                          <w:b/>
                          <w:color w:val="FF0000"/>
                        </w:rPr>
                        <w:t>附件1-</w:t>
                      </w:r>
                      <w:r>
                        <w:rPr>
                          <w:rFonts w:ascii="華康歐陽詢體W5" w:eastAsia="華康歐陽詢體W5"/>
                          <w:b/>
                          <w:color w:val="FF0000"/>
                        </w:rPr>
                        <w:t>5</w:t>
                      </w:r>
                      <w:r w:rsidRPr="00BC5AE8">
                        <w:rPr>
                          <w:rFonts w:ascii="華康歐陽詢體W5" w:eastAsia="華康歐陽詢體W5" w:hint="eastAsia"/>
                          <w:b/>
                          <w:color w:val="FF0000"/>
                        </w:rPr>
                        <w:t>-1</w:t>
                      </w:r>
                    </w:p>
                  </w:txbxContent>
                </v:textbox>
                <w10:wrap type="square"/>
              </v:shape>
            </w:pict>
          </mc:Fallback>
        </mc:AlternateContent>
      </w:r>
      <w:r w:rsidRPr="00556251">
        <w:rPr>
          <w:rFonts w:ascii="標楷體" w:eastAsia="標楷體" w:hAnsi="標楷體" w:cs="標楷體" w:hint="eastAsia"/>
          <w:bCs/>
        </w:rPr>
        <w:t>國立臺灣海洋大學研究中心管理辦法</w:t>
      </w:r>
    </w:p>
    <w:p w:rsidR="002F4383" w:rsidRPr="00556251" w:rsidRDefault="002F4383" w:rsidP="002F4383">
      <w:pPr>
        <w:jc w:val="center"/>
        <w:outlineLvl w:val="0"/>
        <w:rPr>
          <w:rFonts w:ascii="標楷體" w:eastAsia="標楷體" w:hAnsi="標楷體"/>
          <w:b/>
          <w:bCs/>
        </w:rPr>
      </w:pPr>
    </w:p>
    <w:tbl>
      <w:tblPr>
        <w:tblW w:w="0" w:type="auto"/>
        <w:tblInd w:w="36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60"/>
      </w:tblGrid>
      <w:tr w:rsidR="002F4383" w:rsidRPr="00556251" w:rsidTr="00685DEC">
        <w:tc>
          <w:tcPr>
            <w:tcW w:w="4876" w:type="dxa"/>
            <w:tcBorders>
              <w:top w:val="nil"/>
              <w:left w:val="nil"/>
              <w:bottom w:val="nil"/>
              <w:right w:val="nil"/>
            </w:tcBorders>
            <w:shd w:val="clear" w:color="auto" w:fill="auto"/>
          </w:tcPr>
          <w:p w:rsidR="002F4383" w:rsidRPr="00556251" w:rsidRDefault="002F4383" w:rsidP="00685DEC">
            <w:pPr>
              <w:outlineLvl w:val="0"/>
              <w:rPr>
                <w:rFonts w:eastAsia="標楷體"/>
                <w:sz w:val="18"/>
                <w:szCs w:val="18"/>
              </w:rPr>
            </w:pPr>
            <w:r w:rsidRPr="00556251">
              <w:rPr>
                <w:rFonts w:eastAsia="標楷體"/>
                <w:sz w:val="18"/>
                <w:szCs w:val="18"/>
              </w:rPr>
              <w:t>91</w:t>
            </w:r>
            <w:r w:rsidRPr="00556251">
              <w:rPr>
                <w:rFonts w:eastAsia="標楷體" w:cs="標楷體" w:hint="eastAsia"/>
                <w:sz w:val="18"/>
                <w:szCs w:val="18"/>
              </w:rPr>
              <w:t>年</w:t>
            </w:r>
            <w:r w:rsidRPr="00556251">
              <w:rPr>
                <w:rFonts w:eastAsia="標楷體"/>
                <w:sz w:val="18"/>
                <w:szCs w:val="18"/>
              </w:rPr>
              <w:t>11</w:t>
            </w:r>
            <w:r w:rsidRPr="00556251">
              <w:rPr>
                <w:rFonts w:eastAsia="標楷體" w:cs="標楷體" w:hint="eastAsia"/>
                <w:sz w:val="18"/>
                <w:szCs w:val="18"/>
              </w:rPr>
              <w:t>月</w:t>
            </w:r>
            <w:r w:rsidRPr="00556251">
              <w:rPr>
                <w:rFonts w:eastAsia="標楷體"/>
                <w:sz w:val="18"/>
                <w:szCs w:val="18"/>
              </w:rPr>
              <w:t>29</w:t>
            </w:r>
            <w:r w:rsidRPr="00556251">
              <w:rPr>
                <w:rFonts w:eastAsia="標楷體" w:cs="標楷體" w:hint="eastAsia"/>
                <w:sz w:val="18"/>
                <w:szCs w:val="18"/>
              </w:rPr>
              <w:t>日研究發展委員會議修訂通過</w:t>
            </w:r>
          </w:p>
        </w:tc>
      </w:tr>
      <w:tr w:rsidR="002F4383" w:rsidRPr="00556251" w:rsidTr="00685DEC">
        <w:tc>
          <w:tcPr>
            <w:tcW w:w="4876" w:type="dxa"/>
            <w:tcBorders>
              <w:top w:val="nil"/>
              <w:left w:val="nil"/>
              <w:bottom w:val="nil"/>
              <w:right w:val="nil"/>
            </w:tcBorders>
            <w:shd w:val="clear" w:color="auto" w:fill="auto"/>
          </w:tcPr>
          <w:p w:rsidR="002F4383" w:rsidRPr="00556251" w:rsidRDefault="002F4383" w:rsidP="00685DEC">
            <w:pPr>
              <w:ind w:right="360"/>
              <w:outlineLvl w:val="0"/>
              <w:rPr>
                <w:rFonts w:eastAsia="標楷體"/>
                <w:sz w:val="18"/>
                <w:szCs w:val="18"/>
              </w:rPr>
            </w:pPr>
            <w:r w:rsidRPr="00556251">
              <w:rPr>
                <w:rFonts w:eastAsia="標楷體"/>
                <w:sz w:val="18"/>
                <w:szCs w:val="18"/>
              </w:rPr>
              <w:t>92</w:t>
            </w:r>
            <w:r w:rsidRPr="00556251">
              <w:rPr>
                <w:rFonts w:eastAsia="標楷體" w:cs="標楷體" w:hint="eastAsia"/>
                <w:sz w:val="18"/>
                <w:szCs w:val="18"/>
              </w:rPr>
              <w:t>年</w:t>
            </w:r>
            <w:r w:rsidRPr="00556251">
              <w:rPr>
                <w:rFonts w:eastAsia="標楷體"/>
                <w:sz w:val="18"/>
                <w:szCs w:val="18"/>
              </w:rPr>
              <w:t>1</w:t>
            </w:r>
            <w:r w:rsidRPr="00556251">
              <w:rPr>
                <w:rFonts w:eastAsia="標楷體" w:cs="標楷體" w:hint="eastAsia"/>
                <w:sz w:val="18"/>
                <w:szCs w:val="18"/>
              </w:rPr>
              <w:t>月</w:t>
            </w:r>
            <w:r w:rsidRPr="00556251">
              <w:rPr>
                <w:rFonts w:eastAsia="標楷體"/>
                <w:sz w:val="18"/>
                <w:szCs w:val="18"/>
              </w:rPr>
              <w:t>16</w:t>
            </w:r>
            <w:r w:rsidRPr="00556251">
              <w:rPr>
                <w:rFonts w:eastAsia="標楷體" w:cs="標楷體" w:hint="eastAsia"/>
                <w:sz w:val="18"/>
                <w:szCs w:val="18"/>
              </w:rPr>
              <w:t>日行政會議修訂通過</w:t>
            </w:r>
          </w:p>
        </w:tc>
      </w:tr>
      <w:tr w:rsidR="002F4383" w:rsidRPr="00556251" w:rsidTr="00685DEC">
        <w:tc>
          <w:tcPr>
            <w:tcW w:w="4876" w:type="dxa"/>
            <w:tcBorders>
              <w:top w:val="nil"/>
              <w:left w:val="nil"/>
              <w:bottom w:val="nil"/>
              <w:right w:val="nil"/>
            </w:tcBorders>
            <w:shd w:val="clear" w:color="auto" w:fill="auto"/>
          </w:tcPr>
          <w:p w:rsidR="002F4383" w:rsidRPr="00556251" w:rsidRDefault="002F4383" w:rsidP="00685DEC">
            <w:pPr>
              <w:ind w:right="720"/>
              <w:outlineLvl w:val="0"/>
              <w:rPr>
                <w:rFonts w:eastAsia="標楷體"/>
                <w:sz w:val="18"/>
                <w:szCs w:val="18"/>
              </w:rPr>
            </w:pPr>
            <w:r w:rsidRPr="00556251">
              <w:rPr>
                <w:rFonts w:eastAsia="標楷體"/>
                <w:sz w:val="18"/>
                <w:szCs w:val="18"/>
              </w:rPr>
              <w:t>92</w:t>
            </w:r>
            <w:r w:rsidRPr="00556251">
              <w:rPr>
                <w:rFonts w:eastAsia="標楷體" w:cs="標楷體" w:hint="eastAsia"/>
                <w:sz w:val="18"/>
                <w:szCs w:val="18"/>
              </w:rPr>
              <w:t>年</w:t>
            </w:r>
            <w:r w:rsidRPr="00556251">
              <w:rPr>
                <w:rFonts w:eastAsia="標楷體"/>
                <w:sz w:val="18"/>
                <w:szCs w:val="18"/>
              </w:rPr>
              <w:t>1</w:t>
            </w:r>
            <w:r w:rsidRPr="00556251">
              <w:rPr>
                <w:rFonts w:eastAsia="標楷體" w:cs="標楷體" w:hint="eastAsia"/>
                <w:sz w:val="18"/>
                <w:szCs w:val="18"/>
              </w:rPr>
              <w:t>月</w:t>
            </w:r>
            <w:r w:rsidRPr="00556251">
              <w:rPr>
                <w:rFonts w:eastAsia="標楷體"/>
                <w:sz w:val="18"/>
                <w:szCs w:val="18"/>
              </w:rPr>
              <w:t>24</w:t>
            </w:r>
            <w:r w:rsidRPr="00556251">
              <w:rPr>
                <w:rFonts w:eastAsia="標楷體" w:cs="標楷體" w:hint="eastAsia"/>
                <w:sz w:val="18"/>
                <w:szCs w:val="18"/>
              </w:rPr>
              <w:t>日海研企字第</w:t>
            </w:r>
            <w:r w:rsidRPr="00556251">
              <w:rPr>
                <w:rFonts w:eastAsia="標楷體"/>
                <w:sz w:val="18"/>
                <w:szCs w:val="18"/>
              </w:rPr>
              <w:t>0920000708</w:t>
            </w:r>
            <w:r w:rsidRPr="00556251">
              <w:rPr>
                <w:rFonts w:eastAsia="標楷體" w:cs="標楷體" w:hint="eastAsia"/>
                <w:sz w:val="18"/>
                <w:szCs w:val="18"/>
              </w:rPr>
              <w:t>號函公布</w:t>
            </w:r>
          </w:p>
        </w:tc>
      </w:tr>
      <w:tr w:rsidR="002F4383" w:rsidRPr="00556251" w:rsidTr="00685DEC">
        <w:tc>
          <w:tcPr>
            <w:tcW w:w="4876" w:type="dxa"/>
            <w:tcBorders>
              <w:top w:val="nil"/>
              <w:left w:val="nil"/>
              <w:bottom w:val="nil"/>
              <w:right w:val="nil"/>
            </w:tcBorders>
            <w:shd w:val="clear" w:color="auto" w:fill="auto"/>
          </w:tcPr>
          <w:p w:rsidR="002F4383" w:rsidRPr="00556251" w:rsidRDefault="002F4383" w:rsidP="00685DEC">
            <w:pPr>
              <w:ind w:right="360"/>
              <w:outlineLvl w:val="0"/>
              <w:rPr>
                <w:rFonts w:eastAsia="標楷體"/>
                <w:sz w:val="18"/>
                <w:szCs w:val="18"/>
              </w:rPr>
            </w:pPr>
            <w:r w:rsidRPr="00556251">
              <w:rPr>
                <w:rFonts w:eastAsia="標楷體"/>
                <w:sz w:val="18"/>
                <w:szCs w:val="18"/>
              </w:rPr>
              <w:t>92</w:t>
            </w:r>
            <w:r w:rsidRPr="00556251">
              <w:rPr>
                <w:rFonts w:eastAsia="標楷體" w:cs="標楷體" w:hint="eastAsia"/>
                <w:sz w:val="18"/>
                <w:szCs w:val="18"/>
              </w:rPr>
              <w:t>年</w:t>
            </w:r>
            <w:r w:rsidRPr="00556251">
              <w:rPr>
                <w:rFonts w:eastAsia="標楷體"/>
                <w:sz w:val="18"/>
                <w:szCs w:val="18"/>
              </w:rPr>
              <w:t>5</w:t>
            </w:r>
            <w:r w:rsidRPr="00556251">
              <w:rPr>
                <w:rFonts w:eastAsia="標楷體" w:cs="標楷體" w:hint="eastAsia"/>
                <w:sz w:val="18"/>
                <w:szCs w:val="18"/>
              </w:rPr>
              <w:t>月</w:t>
            </w:r>
            <w:r w:rsidRPr="00556251">
              <w:rPr>
                <w:rFonts w:eastAsia="標楷體"/>
                <w:sz w:val="18"/>
                <w:szCs w:val="18"/>
              </w:rPr>
              <w:t>15</w:t>
            </w:r>
            <w:r w:rsidRPr="00556251">
              <w:rPr>
                <w:rFonts w:eastAsia="標楷體" w:cs="標楷體" w:hint="eastAsia"/>
                <w:sz w:val="18"/>
                <w:szCs w:val="18"/>
              </w:rPr>
              <w:t>日研究發展委員會議修訂通過</w:t>
            </w:r>
          </w:p>
        </w:tc>
      </w:tr>
      <w:tr w:rsidR="002F4383" w:rsidRPr="00556251" w:rsidTr="00685DEC">
        <w:tc>
          <w:tcPr>
            <w:tcW w:w="4876" w:type="dxa"/>
            <w:tcBorders>
              <w:top w:val="nil"/>
              <w:left w:val="nil"/>
              <w:bottom w:val="nil"/>
              <w:right w:val="nil"/>
            </w:tcBorders>
            <w:shd w:val="clear" w:color="auto" w:fill="auto"/>
          </w:tcPr>
          <w:p w:rsidR="002F4383" w:rsidRPr="00556251" w:rsidRDefault="002F4383" w:rsidP="00685DEC">
            <w:pPr>
              <w:ind w:right="360"/>
              <w:outlineLvl w:val="0"/>
              <w:rPr>
                <w:rFonts w:eastAsia="標楷體"/>
                <w:sz w:val="18"/>
                <w:szCs w:val="18"/>
              </w:rPr>
            </w:pPr>
            <w:r w:rsidRPr="00556251">
              <w:rPr>
                <w:rFonts w:eastAsia="標楷體"/>
                <w:sz w:val="18"/>
                <w:szCs w:val="18"/>
              </w:rPr>
              <w:t>95</w:t>
            </w:r>
            <w:r w:rsidRPr="00556251">
              <w:rPr>
                <w:rFonts w:eastAsia="標楷體" w:cs="標楷體" w:hint="eastAsia"/>
                <w:sz w:val="18"/>
                <w:szCs w:val="18"/>
              </w:rPr>
              <w:t>年</w:t>
            </w:r>
            <w:r w:rsidRPr="00556251">
              <w:rPr>
                <w:rFonts w:eastAsia="標楷體"/>
                <w:sz w:val="18"/>
                <w:szCs w:val="18"/>
              </w:rPr>
              <w:t>1</w:t>
            </w:r>
            <w:r w:rsidRPr="00556251">
              <w:rPr>
                <w:rFonts w:eastAsia="標楷體" w:cs="標楷體" w:hint="eastAsia"/>
                <w:sz w:val="18"/>
                <w:szCs w:val="18"/>
              </w:rPr>
              <w:t>月</w:t>
            </w:r>
            <w:r w:rsidRPr="00556251">
              <w:rPr>
                <w:rFonts w:eastAsia="標楷體"/>
                <w:sz w:val="18"/>
                <w:szCs w:val="18"/>
              </w:rPr>
              <w:t>5</w:t>
            </w:r>
            <w:r w:rsidRPr="00556251">
              <w:rPr>
                <w:rFonts w:eastAsia="標楷體" w:cs="標楷體" w:hint="eastAsia"/>
                <w:sz w:val="18"/>
                <w:szCs w:val="18"/>
              </w:rPr>
              <w:t>日研究發展委員會議修訂通過</w:t>
            </w:r>
          </w:p>
        </w:tc>
      </w:tr>
      <w:tr w:rsidR="002F4383" w:rsidRPr="00556251" w:rsidTr="00685DEC">
        <w:tc>
          <w:tcPr>
            <w:tcW w:w="4876" w:type="dxa"/>
            <w:tcBorders>
              <w:top w:val="nil"/>
              <w:left w:val="nil"/>
              <w:bottom w:val="nil"/>
              <w:right w:val="nil"/>
            </w:tcBorders>
            <w:shd w:val="clear" w:color="auto" w:fill="auto"/>
          </w:tcPr>
          <w:p w:rsidR="002F4383" w:rsidRPr="00556251" w:rsidRDefault="002F4383" w:rsidP="00685DEC">
            <w:pPr>
              <w:ind w:right="360"/>
              <w:outlineLvl w:val="0"/>
              <w:rPr>
                <w:rFonts w:eastAsia="標楷體"/>
                <w:sz w:val="18"/>
                <w:szCs w:val="18"/>
              </w:rPr>
            </w:pPr>
            <w:r w:rsidRPr="00556251">
              <w:rPr>
                <w:rFonts w:eastAsia="標楷體"/>
                <w:sz w:val="18"/>
                <w:szCs w:val="18"/>
              </w:rPr>
              <w:t>95</w:t>
            </w:r>
            <w:r w:rsidRPr="00556251">
              <w:rPr>
                <w:rFonts w:eastAsia="標楷體" w:cs="標楷體" w:hint="eastAsia"/>
                <w:sz w:val="18"/>
                <w:szCs w:val="18"/>
              </w:rPr>
              <w:t>年</w:t>
            </w:r>
            <w:r w:rsidRPr="00556251">
              <w:rPr>
                <w:rFonts w:eastAsia="標楷體"/>
                <w:sz w:val="18"/>
                <w:szCs w:val="18"/>
              </w:rPr>
              <w:t>2</w:t>
            </w:r>
            <w:r w:rsidRPr="00556251">
              <w:rPr>
                <w:rFonts w:eastAsia="標楷體" w:cs="標楷體" w:hint="eastAsia"/>
                <w:sz w:val="18"/>
                <w:szCs w:val="18"/>
              </w:rPr>
              <w:t>月</w:t>
            </w:r>
            <w:r w:rsidRPr="00556251">
              <w:rPr>
                <w:rFonts w:eastAsia="標楷體"/>
                <w:sz w:val="18"/>
                <w:szCs w:val="18"/>
              </w:rPr>
              <w:t>14</w:t>
            </w:r>
            <w:r w:rsidRPr="00556251">
              <w:rPr>
                <w:rFonts w:eastAsia="標楷體" w:cs="標楷體" w:hint="eastAsia"/>
                <w:sz w:val="18"/>
                <w:szCs w:val="18"/>
              </w:rPr>
              <w:t>日行政會議修訂通過</w:t>
            </w:r>
          </w:p>
        </w:tc>
      </w:tr>
      <w:tr w:rsidR="002F4383" w:rsidRPr="00556251" w:rsidTr="00685DEC">
        <w:tc>
          <w:tcPr>
            <w:tcW w:w="4876" w:type="dxa"/>
            <w:tcBorders>
              <w:top w:val="nil"/>
              <w:left w:val="nil"/>
              <w:bottom w:val="nil"/>
              <w:right w:val="nil"/>
            </w:tcBorders>
            <w:shd w:val="clear" w:color="auto" w:fill="auto"/>
          </w:tcPr>
          <w:p w:rsidR="002F4383" w:rsidRPr="00556251" w:rsidRDefault="002F4383" w:rsidP="00685DEC">
            <w:pPr>
              <w:ind w:right="630"/>
              <w:outlineLvl w:val="0"/>
              <w:rPr>
                <w:rFonts w:eastAsia="標楷體"/>
                <w:sz w:val="18"/>
                <w:szCs w:val="18"/>
              </w:rPr>
            </w:pPr>
            <w:r w:rsidRPr="00556251">
              <w:rPr>
                <w:rFonts w:eastAsia="標楷體"/>
                <w:sz w:val="18"/>
                <w:szCs w:val="18"/>
              </w:rPr>
              <w:t>95</w:t>
            </w:r>
            <w:r w:rsidRPr="00556251">
              <w:rPr>
                <w:rFonts w:eastAsia="標楷體" w:cs="標楷體" w:hint="eastAsia"/>
                <w:sz w:val="18"/>
                <w:szCs w:val="18"/>
              </w:rPr>
              <w:t>年</w:t>
            </w:r>
            <w:r w:rsidRPr="00556251">
              <w:rPr>
                <w:rFonts w:eastAsia="標楷體"/>
                <w:sz w:val="18"/>
                <w:szCs w:val="18"/>
              </w:rPr>
              <w:t>3</w:t>
            </w:r>
            <w:r w:rsidRPr="00556251">
              <w:rPr>
                <w:rFonts w:eastAsia="標楷體" w:cs="標楷體" w:hint="eastAsia"/>
                <w:sz w:val="18"/>
                <w:szCs w:val="18"/>
              </w:rPr>
              <w:t>月</w:t>
            </w:r>
            <w:r w:rsidRPr="00556251">
              <w:rPr>
                <w:rFonts w:eastAsia="標楷體"/>
                <w:sz w:val="18"/>
                <w:szCs w:val="18"/>
              </w:rPr>
              <w:t>15</w:t>
            </w:r>
            <w:r w:rsidRPr="00556251">
              <w:rPr>
                <w:rFonts w:eastAsia="標楷體" w:cs="標楷體" w:hint="eastAsia"/>
                <w:sz w:val="18"/>
                <w:szCs w:val="18"/>
              </w:rPr>
              <w:t>日海研企字第</w:t>
            </w:r>
            <w:r w:rsidRPr="00556251">
              <w:rPr>
                <w:rFonts w:eastAsia="標楷體"/>
                <w:sz w:val="18"/>
                <w:szCs w:val="18"/>
              </w:rPr>
              <w:t>0950002130</w:t>
            </w:r>
            <w:r w:rsidRPr="00556251">
              <w:rPr>
                <w:rFonts w:eastAsia="標楷體" w:cs="標楷體" w:hint="eastAsia"/>
                <w:sz w:val="18"/>
                <w:szCs w:val="18"/>
              </w:rPr>
              <w:t>號令公布</w:t>
            </w:r>
          </w:p>
        </w:tc>
      </w:tr>
    </w:tbl>
    <w:p w:rsidR="002F4383" w:rsidRPr="00556251" w:rsidRDefault="002F4383" w:rsidP="002F4383">
      <w:pPr>
        <w:ind w:firstLine="4080"/>
        <w:jc w:val="right"/>
        <w:outlineLvl w:val="0"/>
        <w:rPr>
          <w:rFonts w:eastAsia="標楷體"/>
          <w:sz w:val="18"/>
          <w:szCs w:val="18"/>
        </w:rPr>
      </w:pPr>
    </w:p>
    <w:p w:rsidR="002F4383" w:rsidRPr="00556251" w:rsidRDefault="002F4383" w:rsidP="002F4383">
      <w:pPr>
        <w:spacing w:line="400" w:lineRule="exact"/>
        <w:ind w:left="1436" w:hanging="1436"/>
        <w:jc w:val="both"/>
        <w:rPr>
          <w:rFonts w:ascii="標楷體" w:eastAsia="標楷體" w:hAnsi="標楷體"/>
        </w:rPr>
      </w:pPr>
      <w:r w:rsidRPr="00556251">
        <w:rPr>
          <w:rFonts w:ascii="標楷體" w:eastAsia="標楷體" w:hAnsi="標楷體" w:cs="標楷體" w:hint="eastAsia"/>
        </w:rPr>
        <w:t>第一條　本校為管理各研究中心（以下簡稱中心）之運作，訂定「國立臺灣海洋大學研究</w:t>
      </w:r>
    </w:p>
    <w:p w:rsidR="002F4383" w:rsidRPr="00556251" w:rsidRDefault="002F4383" w:rsidP="002F4383">
      <w:pPr>
        <w:spacing w:line="400" w:lineRule="exact"/>
        <w:ind w:leftChars="400" w:left="1433" w:hangingChars="197" w:hanging="473"/>
        <w:jc w:val="both"/>
        <w:rPr>
          <w:rFonts w:ascii="標楷體" w:eastAsia="標楷體" w:hAnsi="標楷體"/>
        </w:rPr>
      </w:pPr>
      <w:r w:rsidRPr="00556251">
        <w:rPr>
          <w:rFonts w:ascii="標楷體" w:eastAsia="標楷體" w:hAnsi="標楷體" w:cs="標楷體" w:hint="eastAsia"/>
        </w:rPr>
        <w:t>中心管理辦法」（以下簡稱本辦法）。</w:t>
      </w:r>
    </w:p>
    <w:p w:rsidR="002F4383" w:rsidRPr="00556251" w:rsidRDefault="002F4383" w:rsidP="002F4383">
      <w:pPr>
        <w:spacing w:line="400" w:lineRule="exact"/>
        <w:ind w:left="1436" w:hanging="1436"/>
        <w:jc w:val="both"/>
        <w:rPr>
          <w:rFonts w:ascii="標楷體" w:eastAsia="標楷體" w:hAnsi="標楷體"/>
        </w:rPr>
      </w:pPr>
      <w:r w:rsidRPr="00556251">
        <w:rPr>
          <w:rFonts w:ascii="標楷體" w:eastAsia="標楷體" w:hAnsi="標楷體" w:cs="標楷體" w:hint="eastAsia"/>
        </w:rPr>
        <w:t>第二條　各中心成立一年後，每年必須向研究發展會議提出書面工作報告及次年度之規劃。</w:t>
      </w:r>
    </w:p>
    <w:p w:rsidR="002F4383" w:rsidRPr="00556251" w:rsidRDefault="002F4383" w:rsidP="002F4383">
      <w:pPr>
        <w:spacing w:line="400" w:lineRule="exact"/>
        <w:jc w:val="both"/>
        <w:rPr>
          <w:rFonts w:ascii="標楷體" w:eastAsia="標楷體" w:hAnsi="標楷體"/>
        </w:rPr>
      </w:pPr>
      <w:r w:rsidRPr="00556251">
        <w:rPr>
          <w:rFonts w:ascii="標楷體" w:eastAsia="標楷體" w:hAnsi="標楷體" w:cs="標楷體" w:hint="eastAsia"/>
        </w:rPr>
        <w:t>第三條　工作報告內容包括下列項目：</w:t>
      </w:r>
    </w:p>
    <w:p w:rsidR="002F4383" w:rsidRPr="00556251" w:rsidRDefault="002F4383" w:rsidP="002F4383">
      <w:pPr>
        <w:spacing w:line="400" w:lineRule="exact"/>
        <w:ind w:left="2040" w:hanging="1074"/>
        <w:jc w:val="both"/>
        <w:rPr>
          <w:rFonts w:ascii="標楷體" w:eastAsia="標楷體" w:hAnsi="標楷體"/>
        </w:rPr>
      </w:pPr>
      <w:r w:rsidRPr="00556251">
        <w:rPr>
          <w:rFonts w:ascii="標楷體" w:eastAsia="標楷體" w:hAnsi="標楷體" w:cs="標楷體" w:hint="eastAsia"/>
        </w:rPr>
        <w:t>一、年度工作內容：如主持之研究計畫、研究群之運作、專案研究室之運作等。</w:t>
      </w:r>
    </w:p>
    <w:p w:rsidR="002F4383" w:rsidRPr="00556251" w:rsidRDefault="002F4383" w:rsidP="002F4383">
      <w:pPr>
        <w:spacing w:line="400" w:lineRule="exact"/>
        <w:ind w:firstLineChars="400" w:firstLine="960"/>
        <w:jc w:val="both"/>
        <w:rPr>
          <w:rFonts w:ascii="標楷體" w:eastAsia="標楷體" w:hAnsi="標楷體"/>
        </w:rPr>
      </w:pPr>
      <w:r w:rsidRPr="00556251">
        <w:rPr>
          <w:rFonts w:ascii="標楷體" w:eastAsia="標楷體" w:hAnsi="標楷體" w:cs="標楷體" w:hint="eastAsia"/>
        </w:rPr>
        <w:t>二、資源之使用：如經費、空間、人員、軟硬體設備等。</w:t>
      </w:r>
    </w:p>
    <w:p w:rsidR="002F4383" w:rsidRPr="00556251" w:rsidRDefault="002F4383" w:rsidP="002F4383">
      <w:pPr>
        <w:spacing w:line="400" w:lineRule="exact"/>
        <w:ind w:firstLineChars="400" w:firstLine="960"/>
        <w:jc w:val="both"/>
        <w:rPr>
          <w:rFonts w:ascii="標楷體" w:eastAsia="標楷體" w:hAnsi="標楷體"/>
        </w:rPr>
      </w:pPr>
      <w:r w:rsidRPr="00556251">
        <w:rPr>
          <w:rFonts w:ascii="標楷體" w:eastAsia="標楷體" w:hAnsi="標楷體" w:cs="標楷體" w:hint="eastAsia"/>
        </w:rPr>
        <w:t>三、研究成果：如研究計畫成果、論文專書發表、研究獎助等。</w:t>
      </w:r>
    </w:p>
    <w:p w:rsidR="002F4383" w:rsidRPr="00556251" w:rsidRDefault="002F4383" w:rsidP="002F4383">
      <w:pPr>
        <w:spacing w:line="400" w:lineRule="exact"/>
        <w:ind w:firstLineChars="400" w:firstLine="960"/>
        <w:jc w:val="both"/>
        <w:rPr>
          <w:rFonts w:ascii="標楷體" w:eastAsia="標楷體" w:hAnsi="標楷體"/>
        </w:rPr>
      </w:pPr>
      <w:r w:rsidRPr="00556251">
        <w:rPr>
          <w:rFonts w:ascii="標楷體" w:eastAsia="標楷體" w:hAnsi="標楷體" w:cs="標楷體" w:hint="eastAsia"/>
        </w:rPr>
        <w:t>四、服務成果：如簡介、網頁、舉辦活動、訓練等。</w:t>
      </w:r>
    </w:p>
    <w:p w:rsidR="002F4383" w:rsidRPr="00556251" w:rsidRDefault="002F4383" w:rsidP="002F4383">
      <w:pPr>
        <w:spacing w:line="400" w:lineRule="exact"/>
        <w:ind w:firstLineChars="400" w:firstLine="960"/>
        <w:jc w:val="both"/>
        <w:rPr>
          <w:rFonts w:ascii="標楷體" w:eastAsia="標楷體" w:hAnsi="標楷體"/>
        </w:rPr>
      </w:pPr>
      <w:r w:rsidRPr="00556251">
        <w:rPr>
          <w:rFonts w:ascii="標楷體" w:eastAsia="標楷體" w:hAnsi="標楷體" w:cs="標楷體" w:hint="eastAsia"/>
        </w:rPr>
        <w:t>五、次年度之工作規劃。</w:t>
      </w:r>
    </w:p>
    <w:p w:rsidR="002F4383" w:rsidRPr="00556251" w:rsidRDefault="002F4383" w:rsidP="002F4383">
      <w:pPr>
        <w:spacing w:line="400" w:lineRule="exact"/>
        <w:ind w:left="960" w:hangingChars="400" w:hanging="960"/>
        <w:jc w:val="both"/>
        <w:rPr>
          <w:rFonts w:ascii="標楷體" w:eastAsia="標楷體" w:hAnsi="標楷體"/>
        </w:rPr>
      </w:pPr>
      <w:r w:rsidRPr="00556251">
        <w:rPr>
          <w:rFonts w:ascii="標楷體" w:eastAsia="標楷體" w:hAnsi="標楷體" w:cs="標楷體" w:hint="eastAsia"/>
        </w:rPr>
        <w:t>第四條</w:t>
      </w:r>
      <w:r w:rsidRPr="00556251">
        <w:rPr>
          <w:rFonts w:ascii="標楷體" w:eastAsia="標楷體" w:hAnsi="標楷體" w:cs="標楷體"/>
        </w:rPr>
        <w:t xml:space="preserve">  </w:t>
      </w:r>
      <w:r w:rsidRPr="00556251">
        <w:rPr>
          <w:rFonts w:ascii="標楷體" w:eastAsia="標楷體" w:hAnsi="標楷體" w:cs="標楷體" w:hint="eastAsia"/>
        </w:rPr>
        <w:t>各中心承接之建教合作業務，其管理費依本校建教合作業務處理要點之規定編列</w:t>
      </w:r>
    </w:p>
    <w:p w:rsidR="002F4383" w:rsidRPr="00556251" w:rsidRDefault="002F4383" w:rsidP="002F4383">
      <w:pPr>
        <w:spacing w:line="400" w:lineRule="exact"/>
        <w:ind w:leftChars="400" w:left="960"/>
        <w:jc w:val="both"/>
        <w:rPr>
          <w:rFonts w:ascii="標楷體" w:eastAsia="標楷體" w:hAnsi="標楷體"/>
        </w:rPr>
      </w:pPr>
      <w:r w:rsidRPr="00556251">
        <w:rPr>
          <w:rFonts w:ascii="標楷體" w:eastAsia="標楷體" w:hAnsi="標楷體" w:cs="標楷體" w:hint="eastAsia"/>
        </w:rPr>
        <w:t>、提成及分配。</w:t>
      </w:r>
    </w:p>
    <w:p w:rsidR="002F4383" w:rsidRPr="00556251" w:rsidRDefault="002F4383" w:rsidP="002F4383">
      <w:pPr>
        <w:spacing w:line="400" w:lineRule="exact"/>
        <w:ind w:leftChars="400" w:left="960"/>
        <w:jc w:val="both"/>
        <w:rPr>
          <w:rFonts w:ascii="標楷體" w:eastAsia="標楷體" w:hAnsi="標楷體"/>
        </w:rPr>
      </w:pPr>
      <w:r w:rsidRPr="00556251">
        <w:rPr>
          <w:rFonts w:ascii="標楷體" w:eastAsia="標楷體" w:hAnsi="標楷體" w:cs="標楷體" w:hint="eastAsia"/>
        </w:rPr>
        <w:t>校級中心所編列之管理費，依本校建教合作業務處理要點規定辦理分配；其中分配給院系所之比例，全數保留在該校級中心運用。</w:t>
      </w:r>
    </w:p>
    <w:p w:rsidR="002F4383" w:rsidRPr="00556251" w:rsidRDefault="002F4383" w:rsidP="002F4383">
      <w:pPr>
        <w:spacing w:line="400" w:lineRule="exact"/>
        <w:ind w:left="960" w:hangingChars="400" w:hanging="960"/>
        <w:jc w:val="both"/>
        <w:rPr>
          <w:rFonts w:ascii="標楷體" w:eastAsia="標楷體" w:hAnsi="標楷體"/>
        </w:rPr>
      </w:pPr>
      <w:r w:rsidRPr="00556251">
        <w:rPr>
          <w:rFonts w:ascii="標楷體" w:eastAsia="標楷體" w:hAnsi="標楷體" w:cs="標楷體" w:hint="eastAsia"/>
        </w:rPr>
        <w:t>第五條</w:t>
      </w:r>
      <w:r w:rsidRPr="00556251">
        <w:rPr>
          <w:rFonts w:ascii="標楷體" w:eastAsia="標楷體" w:hAnsi="標楷體" w:cs="標楷體"/>
        </w:rPr>
        <w:t xml:space="preserve">  </w:t>
      </w:r>
      <w:r w:rsidRPr="00556251">
        <w:rPr>
          <w:rFonts w:ascii="標楷體" w:eastAsia="標楷體" w:hAnsi="標楷體" w:cs="標楷體" w:hint="eastAsia"/>
        </w:rPr>
        <w:t>各中心經費之收支管理核銷，應依本校相關採購業務分層負責之規定辦理呈核；校級中心之經費收支管理核銷，經中心主任同意後，應先送研發處審核；院級、系（所）級中心之經費收支管理核銷，經中心主任同意後</w:t>
      </w:r>
      <w:r w:rsidRPr="00556251">
        <w:rPr>
          <w:rFonts w:ascii="標楷體" w:eastAsia="標楷體" w:cs="標楷體" w:hint="eastAsia"/>
        </w:rPr>
        <w:t>送院、系（所）主管核准後辦理報支。</w:t>
      </w:r>
    </w:p>
    <w:p w:rsidR="002F4383" w:rsidRPr="00556251" w:rsidRDefault="002F4383" w:rsidP="002F4383">
      <w:pPr>
        <w:spacing w:line="400" w:lineRule="exact"/>
        <w:ind w:left="1436" w:hanging="1436"/>
        <w:jc w:val="both"/>
        <w:rPr>
          <w:rFonts w:ascii="標楷體" w:eastAsia="標楷體" w:hAnsi="標楷體"/>
        </w:rPr>
      </w:pPr>
      <w:r w:rsidRPr="00556251">
        <w:rPr>
          <w:rFonts w:ascii="標楷體" w:eastAsia="標楷體" w:hAnsi="標楷體" w:cs="標楷體" w:hint="eastAsia"/>
        </w:rPr>
        <w:t>第六條</w:t>
      </w:r>
      <w:r w:rsidRPr="00556251">
        <w:rPr>
          <w:rFonts w:ascii="標楷體" w:eastAsia="標楷體" w:hAnsi="標楷體" w:cs="標楷體"/>
        </w:rPr>
        <w:t xml:space="preserve">  </w:t>
      </w:r>
      <w:r w:rsidRPr="00556251">
        <w:rPr>
          <w:rFonts w:ascii="標楷體" w:eastAsia="標楷體" w:hAnsi="標楷體" w:cs="標楷體" w:hint="eastAsia"/>
        </w:rPr>
        <w:t>為強化中心執行績效，各中心應定期自我評鑑，並由研發處召開研究中心諮詢委</w:t>
      </w:r>
    </w:p>
    <w:p w:rsidR="002F4383" w:rsidRPr="00556251" w:rsidRDefault="002F4383" w:rsidP="002F4383">
      <w:pPr>
        <w:spacing w:line="400" w:lineRule="exact"/>
        <w:ind w:leftChars="400" w:left="1433" w:hangingChars="197" w:hanging="473"/>
        <w:jc w:val="both"/>
        <w:rPr>
          <w:rFonts w:ascii="標楷體" w:eastAsia="標楷體" w:hAnsi="標楷體"/>
        </w:rPr>
      </w:pPr>
      <w:r w:rsidRPr="00556251">
        <w:rPr>
          <w:rFonts w:ascii="標楷體" w:eastAsia="標楷體" w:hAnsi="標楷體" w:cs="標楷體" w:hint="eastAsia"/>
        </w:rPr>
        <w:t>員會依各中心每年所提送之工作報告進行諮詢；各中心如未能在三至五年內發揮</w:t>
      </w:r>
    </w:p>
    <w:p w:rsidR="002F4383" w:rsidRPr="00556251" w:rsidRDefault="002F4383" w:rsidP="002F4383">
      <w:pPr>
        <w:spacing w:line="400" w:lineRule="exact"/>
        <w:ind w:leftChars="400" w:left="1433" w:hangingChars="197" w:hanging="473"/>
        <w:jc w:val="both"/>
        <w:rPr>
          <w:rFonts w:ascii="標楷體" w:eastAsia="標楷體" w:hAnsi="標楷體"/>
        </w:rPr>
      </w:pPr>
      <w:r w:rsidRPr="00556251">
        <w:rPr>
          <w:rFonts w:ascii="標楷體" w:eastAsia="標楷體" w:hAnsi="標楷體" w:cs="標楷體" w:hint="eastAsia"/>
        </w:rPr>
        <w:t>功能，得由研究發展會議審查議決後，予以裁撤。</w:t>
      </w:r>
    </w:p>
    <w:p w:rsidR="002F4383" w:rsidRPr="00556251" w:rsidRDefault="002F4383" w:rsidP="002F4383">
      <w:pPr>
        <w:spacing w:line="400" w:lineRule="exact"/>
        <w:ind w:left="1436" w:hanging="1436"/>
        <w:jc w:val="both"/>
        <w:rPr>
          <w:rFonts w:ascii="標楷體" w:eastAsia="標楷體" w:hAnsi="標楷體"/>
        </w:rPr>
      </w:pPr>
      <w:r w:rsidRPr="00556251">
        <w:rPr>
          <w:rFonts w:ascii="標楷體" w:eastAsia="標楷體" w:hAnsi="標楷體" w:cs="標楷體" w:hint="eastAsia"/>
        </w:rPr>
        <w:t>第七條　各中心之空間需求由各單位自行調配提供。</w:t>
      </w:r>
    </w:p>
    <w:p w:rsidR="002F4383" w:rsidRPr="00556251" w:rsidRDefault="002F4383" w:rsidP="002F4383">
      <w:pPr>
        <w:spacing w:line="400" w:lineRule="exact"/>
        <w:jc w:val="both"/>
        <w:rPr>
          <w:rFonts w:ascii="標楷體" w:eastAsia="標楷體" w:hAnsi="標楷體"/>
        </w:rPr>
      </w:pPr>
      <w:r w:rsidRPr="00556251">
        <w:rPr>
          <w:rFonts w:ascii="標楷體" w:eastAsia="標楷體" w:hAnsi="標楷體" w:cs="標楷體" w:hint="eastAsia"/>
        </w:rPr>
        <w:t>第八條</w:t>
      </w:r>
      <w:r w:rsidRPr="00556251">
        <w:rPr>
          <w:rFonts w:ascii="標楷體" w:eastAsia="標楷體" w:hAnsi="標楷體" w:cs="標楷體"/>
        </w:rPr>
        <w:t xml:space="preserve">  </w:t>
      </w:r>
      <w:r w:rsidRPr="00556251">
        <w:rPr>
          <w:rFonts w:ascii="標楷體" w:eastAsia="標楷體" w:hAnsi="標楷體" w:cs="標楷體" w:hint="eastAsia"/>
        </w:rPr>
        <w:t>本辦法經研究發展會議、行政會議通過後實施，修正時亦同。</w:t>
      </w:r>
    </w:p>
    <w:p w:rsidR="002F4383" w:rsidRPr="00556251" w:rsidRDefault="002F4383" w:rsidP="002F4383">
      <w:pPr>
        <w:spacing w:line="400" w:lineRule="exact"/>
        <w:jc w:val="both"/>
      </w:pPr>
      <w:r>
        <w:rPr>
          <w:noProof/>
        </w:rPr>
        <w:lastRenderedPageBreak/>
        <mc:AlternateContent>
          <mc:Choice Requires="wps">
            <w:drawing>
              <wp:anchor distT="45720" distB="45720" distL="114300" distR="114300" simplePos="0" relativeHeight="251671552" behindDoc="0" locked="0" layoutInCell="1" allowOverlap="1">
                <wp:simplePos x="0" y="0"/>
                <wp:positionH relativeFrom="column">
                  <wp:posOffset>-531495</wp:posOffset>
                </wp:positionH>
                <wp:positionV relativeFrom="paragraph">
                  <wp:posOffset>-409575</wp:posOffset>
                </wp:positionV>
                <wp:extent cx="992505" cy="353060"/>
                <wp:effectExtent l="40005" t="38100" r="34290" b="37465"/>
                <wp:wrapSquare wrapText="bothSides"/>
                <wp:docPr id="32" name="文字方塊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2505" cy="353060"/>
                        </a:xfrm>
                        <a:prstGeom prst="rect">
                          <a:avLst/>
                        </a:prstGeom>
                        <a:solidFill>
                          <a:schemeClr val="lt1">
                            <a:lumMod val="100000"/>
                            <a:lumOff val="0"/>
                          </a:schemeClr>
                        </a:solidFill>
                        <a:ln w="63500" cmpd="thickThin">
                          <a:solidFill>
                            <a:schemeClr val="accent2">
                              <a:lumMod val="10000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2F4383" w:rsidRPr="00351A7B" w:rsidRDefault="002F4383" w:rsidP="002F4383">
                            <w:pPr>
                              <w:rPr>
                                <w:rFonts w:ascii="華康歐陽詢體W5" w:eastAsia="華康歐陽詢體W5"/>
                                <w:b/>
                                <w:color w:val="FF0000"/>
                              </w:rPr>
                            </w:pPr>
                            <w:r w:rsidRPr="00BC5AE8">
                              <w:rPr>
                                <w:rFonts w:ascii="華康歐陽詢體W5" w:eastAsia="華康歐陽詢體W5" w:hint="eastAsia"/>
                                <w:b/>
                                <w:color w:val="FF0000"/>
                              </w:rPr>
                              <w:t>附件1-</w:t>
                            </w:r>
                            <w:r>
                              <w:rPr>
                                <w:rFonts w:ascii="華康歐陽詢體W5" w:eastAsia="華康歐陽詢體W5"/>
                                <w:b/>
                                <w:color w:val="FF0000"/>
                              </w:rPr>
                              <w:t>5</w:t>
                            </w:r>
                            <w:r w:rsidRPr="00BC5AE8">
                              <w:rPr>
                                <w:rFonts w:ascii="華康歐陽詢體W5" w:eastAsia="華康歐陽詢體W5" w:hint="eastAsia"/>
                                <w:b/>
                                <w:color w:val="FF0000"/>
                              </w:rPr>
                              <w:t>-</w:t>
                            </w:r>
                            <w:r>
                              <w:rPr>
                                <w:rFonts w:ascii="華康歐陽詢體W5" w:eastAsia="華康歐陽詢體W5"/>
                                <w:b/>
                                <w:color w:val="FF0000"/>
                              </w:rPr>
                              <w:t>2</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文字方塊 32" o:spid="_x0000_s1029" type="#_x0000_t202" style="position:absolute;left:0;text-align:left;margin-left:-41.85pt;margin-top:-32.25pt;width:78.15pt;height:27.8pt;z-index:25167155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15vIBgMAAC4GAAAOAAAAZHJzL2Uyb0RvYy54bWysVEtu2zAQ3RfoHQjuHX38NyIHtmMXBfoD&#10;kqJrmqIsIhSpknSktOi6QA+QrnuAHqAHSs7RIWm7TrMpitiAwBmSj/Nm5s3pWVsJdM204UpmODmJ&#10;MWKSqpzLTYbfX646I4yMJTInQkmW4Rtm8Nn0+bPTpp6wVJVK5EwjAJFm0tQZLq2tJ1FkaMkqYk5U&#10;zSRsFkpXxIKpN1GuSQPolYjSOB5EjdJ5rRVlxoD3PGziqccvCkbt26IwzCKRYYjN+q/237X7RtNT&#10;MtloUpec7sIg/xFFRbiERw9Q58QStNX8EVTFqVZGFfaEqipSRcEp8xyATRL/xeaiJDXzXCA5pj6k&#10;yTwdLH1z/U4jnme4m2IkSQU1ur/9evfz+/3tr7sf3xC4IUdNbSZw9KKGw7adqxZq7fma+pWiVwZJ&#10;tSiJ3LCZ1qopGckhxsTdjI6uBhzjQNbNa5XDW2RrlQdqC125BEJKEKBDrW4O9WGtRRSc43Haj/sY&#10;Udjq9rvxwNcvIpP95Vob+4KpCrlFhjWU34OT61fGumDIZH/EvWWU4PmKC+EN13JsITS6JtAswgaC&#10;YltBpMGXxO4Xegb80FnBvw/Dd62D8C89QBcSNRkedPtwH9GqhoRbaLmry3LXOA9OH4ACPqGUSZt6&#10;Kk8UT8Ut6E7wKsOjI1auckuZe1VYwkVYQ9qEdDliXlEhl2C1FpbeDwXy3f55turHw1531BkO+91O&#10;r7uMO/PRatGZLZLBYLicL+bL5IsjkvQmJc9zJpce0+zFl/T+rbl3YyDI5iC/Q4AuKrUFjhdl3qCc&#10;u3bo9sdpgsEA/afDwBoRsYHBRa3GSCv7gdvSq871nsMwerM+9MRo4P6+q4/QfbGPHo4ecQsnWkgV&#10;ZHKfNS8Mp4WgCtuu26DDvd7WKr8BpUBUXg4wZGFRKv0JowYGVobNxy3RDCPxUoLaxkmv5yacN3r9&#10;YQqGPt5ZH+8QSQEKmhCjsFzYMBW3teabEl7a63sGCl1xrx4n5RAVMHEGDCXPaTdA3dQ7tv2pP2N+&#10;+hsAAP//AwBQSwMEFAAGAAgAAAAhALM/5YjgAAAACQEAAA8AAABkcnMvZG93bnJldi54bWxMj8FO&#10;wzAMhu9IvENkJG5byja6UZpOCGnakBAS2y7cssa0FYlTJdlWeHq8E9xs/Z9+fy6Xg7PihCF2nhTc&#10;jTMQSLU3HTUK9rvVaAEiJk1GW0+o4BsjLKvrq1IXxp/pHU/b1AguoVhoBW1KfSFlrFt0Oo59j8TZ&#10;pw9OJ15DI03QZy53Vk6yLJdOd8QXWt3jc4v11/boFOSzN/pYv4SN+bH96nWopy5t1krd3gxPjyAS&#10;DukPhos+q0PFTgd/JBOFVTBaTOeM8pDP7kEwMZ/kIA6X5AFkVcr/H1S/AAAA//8DAFBLAQItABQA&#10;BgAIAAAAIQC2gziS/gAAAOEBAAATAAAAAAAAAAAAAAAAAAAAAABbQ29udGVudF9UeXBlc10ueG1s&#10;UEsBAi0AFAAGAAgAAAAhADj9If/WAAAAlAEAAAsAAAAAAAAAAAAAAAAALwEAAF9yZWxzLy5yZWxz&#10;UEsBAi0AFAAGAAgAAAAhAMrXm8gGAwAALgYAAA4AAAAAAAAAAAAAAAAALgIAAGRycy9lMm9Eb2Mu&#10;eG1sUEsBAi0AFAAGAAgAAAAhALM/5YjgAAAACQEAAA8AAAAAAAAAAAAAAAAAYAUAAGRycy9kb3du&#10;cmV2LnhtbFBLBQYAAAAABAAEAPMAAABtBgAAAAA=&#10;" fillcolor="white [3201]" strokecolor="#ed7d31 [3205]" strokeweight="5pt">
                <v:stroke linestyle="thickThin"/>
                <v:shadow color="#868686"/>
                <v:textbox style="mso-fit-shape-to-text:t">
                  <w:txbxContent>
                    <w:p w:rsidR="002F4383" w:rsidRPr="00351A7B" w:rsidRDefault="002F4383" w:rsidP="002F4383">
                      <w:pPr>
                        <w:rPr>
                          <w:rFonts w:ascii="華康歐陽詢體W5" w:eastAsia="華康歐陽詢體W5"/>
                          <w:b/>
                          <w:color w:val="FF0000"/>
                        </w:rPr>
                      </w:pPr>
                      <w:r w:rsidRPr="00BC5AE8">
                        <w:rPr>
                          <w:rFonts w:ascii="華康歐陽詢體W5" w:eastAsia="華康歐陽詢體W5" w:hint="eastAsia"/>
                          <w:b/>
                          <w:color w:val="FF0000"/>
                        </w:rPr>
                        <w:t>附件1-</w:t>
                      </w:r>
                      <w:r>
                        <w:rPr>
                          <w:rFonts w:ascii="華康歐陽詢體W5" w:eastAsia="華康歐陽詢體W5"/>
                          <w:b/>
                          <w:color w:val="FF0000"/>
                        </w:rPr>
                        <w:t>5</w:t>
                      </w:r>
                      <w:r w:rsidRPr="00BC5AE8">
                        <w:rPr>
                          <w:rFonts w:ascii="華康歐陽詢體W5" w:eastAsia="華康歐陽詢體W5" w:hint="eastAsia"/>
                          <w:b/>
                          <w:color w:val="FF0000"/>
                        </w:rPr>
                        <w:t>-</w:t>
                      </w:r>
                      <w:r>
                        <w:rPr>
                          <w:rFonts w:ascii="華康歐陽詢體W5" w:eastAsia="華康歐陽詢體W5"/>
                          <w:b/>
                          <w:color w:val="FF0000"/>
                        </w:rPr>
                        <w:t>2</w:t>
                      </w:r>
                    </w:p>
                  </w:txbxContent>
                </v:textbox>
                <w10:wrap type="square"/>
              </v:shape>
            </w:pict>
          </mc:Fallback>
        </mc:AlternateContent>
      </w:r>
    </w:p>
    <w:p w:rsidR="002F4383" w:rsidRPr="00A76B76" w:rsidRDefault="002F4383" w:rsidP="002F4383">
      <w:pPr>
        <w:spacing w:afterLines="50" w:after="120"/>
        <w:jc w:val="center"/>
        <w:outlineLvl w:val="0"/>
        <w:rPr>
          <w:rFonts w:eastAsia="標楷體"/>
          <w:bCs/>
          <w:sz w:val="44"/>
          <w:szCs w:val="32"/>
        </w:rPr>
      </w:pPr>
      <w:r w:rsidRPr="002043C6">
        <w:rPr>
          <w:rFonts w:eastAsia="標楷體" w:hAnsi="標楷體"/>
          <w:bCs/>
          <w:sz w:val="40"/>
          <w:szCs w:val="32"/>
        </w:rPr>
        <w:t>國立臺灣海洋大學研究中心產學績優獎勵辦法</w:t>
      </w:r>
      <w:r w:rsidRPr="00A76B76">
        <w:rPr>
          <w:rFonts w:eastAsia="標楷體"/>
          <w:bCs/>
          <w:sz w:val="44"/>
          <w:szCs w:val="32"/>
        </w:rPr>
        <w:t xml:space="preserve"> </w:t>
      </w:r>
    </w:p>
    <w:tbl>
      <w:tblPr>
        <w:tblW w:w="5683" w:type="dxa"/>
        <w:tblInd w:w="3936" w:type="dxa"/>
        <w:tblLook w:val="01E0" w:firstRow="1" w:lastRow="1" w:firstColumn="1" w:lastColumn="1" w:noHBand="0" w:noVBand="0"/>
      </w:tblPr>
      <w:tblGrid>
        <w:gridCol w:w="5683"/>
      </w:tblGrid>
      <w:tr w:rsidR="002F4383" w:rsidTr="00685DEC">
        <w:tc>
          <w:tcPr>
            <w:tcW w:w="5683" w:type="dxa"/>
          </w:tcPr>
          <w:p w:rsidR="002F4383" w:rsidRPr="00A76B76" w:rsidRDefault="002F4383" w:rsidP="00685DEC">
            <w:pPr>
              <w:spacing w:line="180" w:lineRule="exact"/>
              <w:outlineLvl w:val="0"/>
              <w:rPr>
                <w:rFonts w:eastAsia="標楷體"/>
                <w:sz w:val="16"/>
                <w:szCs w:val="20"/>
              </w:rPr>
            </w:pPr>
            <w:smartTag w:uri="urn:schemas-microsoft-com:office:smarttags" w:element="chsdate">
              <w:smartTagPr>
                <w:attr w:name="IsROCDate" w:val="True"/>
                <w:attr w:name="IsLunarDate" w:val="False"/>
                <w:attr w:name="Day" w:val="24"/>
                <w:attr w:name="Month" w:val="4"/>
                <w:attr w:name="Year" w:val="2008"/>
              </w:smartTagPr>
              <w:r w:rsidRPr="00A76B76">
                <w:rPr>
                  <w:rFonts w:eastAsia="標楷體" w:hint="eastAsia"/>
                  <w:sz w:val="16"/>
                  <w:szCs w:val="20"/>
                </w:rPr>
                <w:t>中華民國</w:t>
              </w:r>
              <w:r w:rsidRPr="00A76B76">
                <w:rPr>
                  <w:rFonts w:eastAsia="標楷體" w:hint="eastAsia"/>
                  <w:sz w:val="16"/>
                  <w:szCs w:val="20"/>
                </w:rPr>
                <w:t>97</w:t>
              </w:r>
              <w:r w:rsidRPr="00A76B76">
                <w:rPr>
                  <w:rFonts w:eastAsia="標楷體" w:hint="eastAsia"/>
                  <w:sz w:val="16"/>
                  <w:szCs w:val="20"/>
                </w:rPr>
                <w:t>年</w:t>
              </w:r>
              <w:r w:rsidRPr="00A76B76">
                <w:rPr>
                  <w:rFonts w:eastAsia="標楷體" w:hint="eastAsia"/>
                  <w:sz w:val="16"/>
                  <w:szCs w:val="20"/>
                </w:rPr>
                <w:t>4</w:t>
              </w:r>
              <w:r w:rsidRPr="00A76B76">
                <w:rPr>
                  <w:rFonts w:eastAsia="標楷體" w:hint="eastAsia"/>
                  <w:sz w:val="16"/>
                  <w:szCs w:val="20"/>
                </w:rPr>
                <w:t>月</w:t>
              </w:r>
              <w:r w:rsidRPr="00A76B76">
                <w:rPr>
                  <w:rFonts w:eastAsia="標楷體" w:hint="eastAsia"/>
                  <w:sz w:val="16"/>
                  <w:szCs w:val="20"/>
                </w:rPr>
                <w:t>24</w:t>
              </w:r>
              <w:r w:rsidRPr="00A76B76">
                <w:rPr>
                  <w:rFonts w:eastAsia="標楷體" w:hint="eastAsia"/>
                  <w:sz w:val="16"/>
                  <w:szCs w:val="20"/>
                </w:rPr>
                <w:t>日</w:t>
              </w:r>
            </w:smartTag>
            <w:r w:rsidRPr="00A76B76">
              <w:rPr>
                <w:rFonts w:eastAsia="標楷體" w:hint="eastAsia"/>
                <w:sz w:val="16"/>
                <w:szCs w:val="20"/>
              </w:rPr>
              <w:t>96</w:t>
            </w:r>
            <w:r w:rsidRPr="00A76B76">
              <w:rPr>
                <w:rFonts w:eastAsia="標楷體" w:hint="eastAsia"/>
                <w:sz w:val="16"/>
                <w:szCs w:val="20"/>
              </w:rPr>
              <w:t>學年度第</w:t>
            </w:r>
            <w:r w:rsidRPr="00A76B76">
              <w:rPr>
                <w:rFonts w:eastAsia="標楷體" w:hint="eastAsia"/>
                <w:sz w:val="16"/>
                <w:szCs w:val="20"/>
              </w:rPr>
              <w:t>2</w:t>
            </w:r>
            <w:r w:rsidRPr="00A76B76">
              <w:rPr>
                <w:rFonts w:eastAsia="標楷體" w:hint="eastAsia"/>
                <w:sz w:val="16"/>
                <w:szCs w:val="20"/>
              </w:rPr>
              <w:t>學期研究發展會議通過</w:t>
            </w:r>
          </w:p>
        </w:tc>
      </w:tr>
      <w:tr w:rsidR="002F4383" w:rsidTr="00685DEC">
        <w:tc>
          <w:tcPr>
            <w:tcW w:w="5683" w:type="dxa"/>
          </w:tcPr>
          <w:p w:rsidR="002F4383" w:rsidRPr="00A76B76" w:rsidRDefault="002F4383" w:rsidP="00685DEC">
            <w:pPr>
              <w:spacing w:line="180" w:lineRule="exact"/>
              <w:outlineLvl w:val="0"/>
              <w:rPr>
                <w:rFonts w:eastAsia="標楷體"/>
                <w:sz w:val="16"/>
                <w:szCs w:val="20"/>
              </w:rPr>
            </w:pPr>
            <w:r w:rsidRPr="00A76B76">
              <w:rPr>
                <w:rFonts w:eastAsia="標楷體" w:hint="eastAsia"/>
                <w:sz w:val="16"/>
                <w:szCs w:val="20"/>
              </w:rPr>
              <w:t>中華民國</w:t>
            </w:r>
            <w:r w:rsidRPr="00A76B76">
              <w:rPr>
                <w:rFonts w:eastAsia="標楷體" w:hint="eastAsia"/>
                <w:sz w:val="16"/>
                <w:szCs w:val="20"/>
              </w:rPr>
              <w:t>97</w:t>
            </w:r>
            <w:r w:rsidRPr="00A76B76">
              <w:rPr>
                <w:rFonts w:eastAsia="標楷體" w:hint="eastAsia"/>
                <w:sz w:val="16"/>
                <w:szCs w:val="20"/>
              </w:rPr>
              <w:t>年</w:t>
            </w:r>
            <w:r w:rsidRPr="00A76B76">
              <w:rPr>
                <w:rFonts w:eastAsia="標楷體" w:hint="eastAsia"/>
                <w:sz w:val="16"/>
                <w:szCs w:val="20"/>
              </w:rPr>
              <w:t>11</w:t>
            </w:r>
            <w:r w:rsidRPr="00A76B76">
              <w:rPr>
                <w:rFonts w:eastAsia="標楷體" w:hint="eastAsia"/>
                <w:sz w:val="16"/>
                <w:szCs w:val="20"/>
              </w:rPr>
              <w:t>月</w:t>
            </w:r>
            <w:r w:rsidRPr="00A76B76">
              <w:rPr>
                <w:rFonts w:eastAsia="標楷體" w:hint="eastAsia"/>
                <w:sz w:val="16"/>
                <w:szCs w:val="20"/>
              </w:rPr>
              <w:t>20</w:t>
            </w:r>
            <w:r w:rsidRPr="00A76B76">
              <w:rPr>
                <w:rFonts w:eastAsia="標楷體" w:hint="eastAsia"/>
                <w:sz w:val="16"/>
                <w:szCs w:val="20"/>
              </w:rPr>
              <w:t>日</w:t>
            </w:r>
            <w:r w:rsidRPr="00A76B76">
              <w:rPr>
                <w:rFonts w:eastAsia="標楷體" w:hint="eastAsia"/>
                <w:sz w:val="16"/>
                <w:szCs w:val="20"/>
              </w:rPr>
              <w:t>97</w:t>
            </w:r>
            <w:r w:rsidRPr="00A76B76">
              <w:rPr>
                <w:rFonts w:eastAsia="標楷體" w:hint="eastAsia"/>
                <w:sz w:val="16"/>
                <w:szCs w:val="20"/>
              </w:rPr>
              <w:t>學年度第</w:t>
            </w:r>
            <w:r w:rsidRPr="00A76B76">
              <w:rPr>
                <w:rFonts w:eastAsia="標楷體" w:hint="eastAsia"/>
                <w:sz w:val="16"/>
                <w:szCs w:val="20"/>
              </w:rPr>
              <w:t>1</w:t>
            </w:r>
            <w:r w:rsidRPr="00A76B76">
              <w:rPr>
                <w:rFonts w:eastAsia="標楷體" w:hint="eastAsia"/>
                <w:sz w:val="16"/>
                <w:szCs w:val="20"/>
              </w:rPr>
              <w:t>學期研究發展會議修訂通過</w:t>
            </w:r>
          </w:p>
        </w:tc>
      </w:tr>
      <w:tr w:rsidR="002F4383" w:rsidTr="00685DEC">
        <w:tc>
          <w:tcPr>
            <w:tcW w:w="5683" w:type="dxa"/>
          </w:tcPr>
          <w:p w:rsidR="002F4383" w:rsidRPr="00A76B76" w:rsidRDefault="002F4383" w:rsidP="00685DEC">
            <w:pPr>
              <w:spacing w:line="180" w:lineRule="exact"/>
              <w:outlineLvl w:val="0"/>
              <w:rPr>
                <w:rFonts w:eastAsia="標楷體"/>
                <w:sz w:val="16"/>
                <w:szCs w:val="20"/>
              </w:rPr>
            </w:pPr>
            <w:r w:rsidRPr="00A76B76">
              <w:rPr>
                <w:rFonts w:eastAsia="標楷體" w:hint="eastAsia"/>
                <w:sz w:val="16"/>
                <w:szCs w:val="20"/>
              </w:rPr>
              <w:t>中華民國</w:t>
            </w:r>
            <w:r w:rsidRPr="00A76B76">
              <w:rPr>
                <w:rFonts w:eastAsia="標楷體" w:hint="eastAsia"/>
                <w:sz w:val="16"/>
                <w:szCs w:val="20"/>
              </w:rPr>
              <w:t>97</w:t>
            </w:r>
            <w:r w:rsidRPr="00A76B76">
              <w:rPr>
                <w:rFonts w:eastAsia="標楷體" w:hint="eastAsia"/>
                <w:sz w:val="16"/>
                <w:szCs w:val="20"/>
              </w:rPr>
              <w:t>年</w:t>
            </w:r>
            <w:r w:rsidRPr="00A76B76">
              <w:rPr>
                <w:rFonts w:eastAsia="標楷體" w:hint="eastAsia"/>
                <w:sz w:val="16"/>
                <w:szCs w:val="20"/>
              </w:rPr>
              <w:t>12</w:t>
            </w:r>
            <w:r w:rsidRPr="00A76B76">
              <w:rPr>
                <w:rFonts w:eastAsia="標楷體" w:hint="eastAsia"/>
                <w:sz w:val="16"/>
                <w:szCs w:val="20"/>
              </w:rPr>
              <w:t>月</w:t>
            </w:r>
            <w:r w:rsidRPr="00A76B76">
              <w:rPr>
                <w:rFonts w:eastAsia="標楷體" w:hint="eastAsia"/>
                <w:sz w:val="16"/>
                <w:szCs w:val="20"/>
              </w:rPr>
              <w:t xml:space="preserve"> </w:t>
            </w:r>
            <w:r w:rsidRPr="00A76B76">
              <w:rPr>
                <w:rFonts w:eastAsia="標楷體" w:hint="eastAsia"/>
                <w:sz w:val="16"/>
                <w:szCs w:val="20"/>
              </w:rPr>
              <w:t>日海研企字第</w:t>
            </w:r>
            <w:r w:rsidRPr="00A76B76">
              <w:rPr>
                <w:rFonts w:eastAsia="標楷體" w:hint="eastAsia"/>
                <w:sz w:val="16"/>
                <w:szCs w:val="20"/>
              </w:rPr>
              <w:t xml:space="preserve">0970014255 </w:t>
            </w:r>
            <w:r w:rsidRPr="00A76B76">
              <w:rPr>
                <w:rFonts w:eastAsia="標楷體" w:hint="eastAsia"/>
                <w:sz w:val="16"/>
                <w:szCs w:val="20"/>
              </w:rPr>
              <w:t>號令發布</w:t>
            </w:r>
          </w:p>
        </w:tc>
      </w:tr>
      <w:tr w:rsidR="002F4383" w:rsidTr="00685DEC">
        <w:tc>
          <w:tcPr>
            <w:tcW w:w="5683" w:type="dxa"/>
          </w:tcPr>
          <w:p w:rsidR="002F4383" w:rsidRPr="00A76B76" w:rsidRDefault="002F4383" w:rsidP="00685DEC">
            <w:pPr>
              <w:spacing w:line="180" w:lineRule="exact"/>
              <w:outlineLvl w:val="0"/>
              <w:rPr>
                <w:rFonts w:eastAsia="標楷體"/>
                <w:sz w:val="16"/>
                <w:szCs w:val="20"/>
              </w:rPr>
            </w:pPr>
            <w:smartTag w:uri="urn:schemas-microsoft-com:office:smarttags" w:element="chsdate">
              <w:smartTagPr>
                <w:attr w:name="Year" w:val="2009"/>
                <w:attr w:name="Month" w:val="4"/>
                <w:attr w:name="Day" w:val="23"/>
                <w:attr w:name="IsLunarDate" w:val="False"/>
                <w:attr w:name="IsROCDate" w:val="True"/>
              </w:smartTagPr>
              <w:r w:rsidRPr="00A76B76">
                <w:rPr>
                  <w:rFonts w:eastAsia="標楷體" w:hint="eastAsia"/>
                  <w:sz w:val="16"/>
                  <w:szCs w:val="20"/>
                </w:rPr>
                <w:t>中華民國</w:t>
              </w:r>
              <w:r w:rsidRPr="00A76B76">
                <w:rPr>
                  <w:rFonts w:eastAsia="標楷體" w:hint="eastAsia"/>
                  <w:sz w:val="16"/>
                  <w:szCs w:val="20"/>
                </w:rPr>
                <w:t>98</w:t>
              </w:r>
              <w:r w:rsidRPr="00A76B76">
                <w:rPr>
                  <w:rFonts w:eastAsia="標楷體" w:hint="eastAsia"/>
                  <w:sz w:val="16"/>
                  <w:szCs w:val="20"/>
                </w:rPr>
                <w:t>年</w:t>
              </w:r>
              <w:r w:rsidRPr="00A76B76">
                <w:rPr>
                  <w:rFonts w:eastAsia="標楷體" w:hint="eastAsia"/>
                  <w:sz w:val="16"/>
                  <w:szCs w:val="20"/>
                </w:rPr>
                <w:t>4</w:t>
              </w:r>
              <w:r w:rsidRPr="00A76B76">
                <w:rPr>
                  <w:rFonts w:eastAsia="標楷體" w:hint="eastAsia"/>
                  <w:sz w:val="16"/>
                  <w:szCs w:val="20"/>
                </w:rPr>
                <w:t>月</w:t>
              </w:r>
              <w:r w:rsidRPr="00A76B76">
                <w:rPr>
                  <w:rFonts w:eastAsia="標楷體" w:hint="eastAsia"/>
                  <w:sz w:val="16"/>
                  <w:szCs w:val="20"/>
                </w:rPr>
                <w:t>23</w:t>
              </w:r>
              <w:r w:rsidRPr="00A76B76">
                <w:rPr>
                  <w:rFonts w:eastAsia="標楷體" w:hint="eastAsia"/>
                  <w:sz w:val="16"/>
                  <w:szCs w:val="20"/>
                </w:rPr>
                <w:t>日</w:t>
              </w:r>
            </w:smartTag>
            <w:r w:rsidRPr="00A76B76">
              <w:rPr>
                <w:rFonts w:eastAsia="標楷體" w:hint="eastAsia"/>
                <w:sz w:val="16"/>
                <w:szCs w:val="20"/>
              </w:rPr>
              <w:t>97</w:t>
            </w:r>
            <w:r w:rsidRPr="00A76B76">
              <w:rPr>
                <w:rFonts w:eastAsia="標楷體" w:hint="eastAsia"/>
                <w:sz w:val="16"/>
                <w:szCs w:val="20"/>
              </w:rPr>
              <w:t>學年度第</w:t>
            </w:r>
            <w:r w:rsidRPr="00A76B76">
              <w:rPr>
                <w:rFonts w:eastAsia="標楷體" w:hint="eastAsia"/>
                <w:sz w:val="16"/>
                <w:szCs w:val="20"/>
              </w:rPr>
              <w:t>2</w:t>
            </w:r>
            <w:r w:rsidRPr="00A76B76">
              <w:rPr>
                <w:rFonts w:eastAsia="標楷體" w:hint="eastAsia"/>
                <w:sz w:val="16"/>
                <w:szCs w:val="20"/>
              </w:rPr>
              <w:t>學期研究發展會議修訂通過</w:t>
            </w:r>
          </w:p>
        </w:tc>
      </w:tr>
      <w:tr w:rsidR="002F4383" w:rsidTr="00685DEC">
        <w:tc>
          <w:tcPr>
            <w:tcW w:w="5683" w:type="dxa"/>
          </w:tcPr>
          <w:p w:rsidR="002F4383" w:rsidRPr="00A76B76" w:rsidRDefault="002F4383" w:rsidP="00685DEC">
            <w:pPr>
              <w:spacing w:line="180" w:lineRule="exact"/>
              <w:outlineLvl w:val="0"/>
              <w:rPr>
                <w:rFonts w:eastAsia="標楷體"/>
                <w:sz w:val="16"/>
                <w:szCs w:val="20"/>
              </w:rPr>
            </w:pPr>
            <w:smartTag w:uri="urn:schemas-microsoft-com:office:smarttags" w:element="chsdate">
              <w:smartTagPr>
                <w:attr w:name="IsROCDate" w:val="True"/>
                <w:attr w:name="IsLunarDate" w:val="False"/>
                <w:attr w:name="Day" w:val="14"/>
                <w:attr w:name="Month" w:val="7"/>
                <w:attr w:name="Year" w:val="2009"/>
              </w:smartTagPr>
              <w:r w:rsidRPr="00A76B76">
                <w:rPr>
                  <w:rFonts w:eastAsia="標楷體" w:hint="eastAsia"/>
                  <w:sz w:val="16"/>
                  <w:szCs w:val="20"/>
                </w:rPr>
                <w:t>中華民國</w:t>
              </w:r>
              <w:r w:rsidRPr="00A76B76">
                <w:rPr>
                  <w:rFonts w:eastAsia="標楷體" w:hint="eastAsia"/>
                  <w:sz w:val="16"/>
                  <w:szCs w:val="20"/>
                </w:rPr>
                <w:t>98</w:t>
              </w:r>
              <w:r w:rsidRPr="00A76B76">
                <w:rPr>
                  <w:rFonts w:eastAsia="標楷體" w:hint="eastAsia"/>
                  <w:sz w:val="16"/>
                  <w:szCs w:val="20"/>
                </w:rPr>
                <w:t>年</w:t>
              </w:r>
              <w:r w:rsidRPr="00A76B76">
                <w:rPr>
                  <w:rFonts w:eastAsia="標楷體" w:hint="eastAsia"/>
                  <w:sz w:val="16"/>
                  <w:szCs w:val="20"/>
                </w:rPr>
                <w:t>7</w:t>
              </w:r>
              <w:r w:rsidRPr="00A76B76">
                <w:rPr>
                  <w:rFonts w:eastAsia="標楷體" w:hint="eastAsia"/>
                  <w:sz w:val="16"/>
                  <w:szCs w:val="20"/>
                </w:rPr>
                <w:t>月</w:t>
              </w:r>
              <w:r w:rsidRPr="00A76B76">
                <w:rPr>
                  <w:rFonts w:eastAsia="標楷體" w:hint="eastAsia"/>
                  <w:sz w:val="16"/>
                  <w:szCs w:val="20"/>
                </w:rPr>
                <w:t>14</w:t>
              </w:r>
              <w:r w:rsidRPr="00A76B76">
                <w:rPr>
                  <w:rFonts w:eastAsia="標楷體" w:hint="eastAsia"/>
                  <w:sz w:val="16"/>
                  <w:szCs w:val="20"/>
                </w:rPr>
                <w:t>日</w:t>
              </w:r>
            </w:smartTag>
            <w:r w:rsidRPr="00A76B76">
              <w:rPr>
                <w:rFonts w:eastAsia="標楷體" w:hint="eastAsia"/>
                <w:sz w:val="16"/>
                <w:szCs w:val="20"/>
              </w:rPr>
              <w:t>97</w:t>
            </w:r>
            <w:r w:rsidRPr="00A76B76">
              <w:rPr>
                <w:rFonts w:eastAsia="標楷體" w:hint="eastAsia"/>
                <w:sz w:val="16"/>
                <w:szCs w:val="20"/>
              </w:rPr>
              <w:t>學年度第</w:t>
            </w:r>
            <w:r w:rsidRPr="00A76B76">
              <w:rPr>
                <w:rFonts w:eastAsia="標楷體" w:hint="eastAsia"/>
                <w:sz w:val="16"/>
                <w:szCs w:val="20"/>
              </w:rPr>
              <w:t>2</w:t>
            </w:r>
            <w:r w:rsidRPr="00A76B76">
              <w:rPr>
                <w:rFonts w:eastAsia="標楷體" w:hint="eastAsia"/>
                <w:sz w:val="16"/>
                <w:szCs w:val="20"/>
              </w:rPr>
              <w:t>學期第</w:t>
            </w:r>
            <w:r w:rsidRPr="00A76B76">
              <w:rPr>
                <w:rFonts w:eastAsia="標楷體" w:hint="eastAsia"/>
                <w:sz w:val="16"/>
                <w:szCs w:val="20"/>
              </w:rPr>
              <w:t>2</w:t>
            </w:r>
            <w:r w:rsidRPr="00A76B76">
              <w:rPr>
                <w:rFonts w:eastAsia="標楷體" w:hint="eastAsia"/>
                <w:sz w:val="16"/>
                <w:szCs w:val="20"/>
              </w:rPr>
              <w:t>次校務基金管理委員會議通過</w:t>
            </w:r>
          </w:p>
        </w:tc>
      </w:tr>
      <w:tr w:rsidR="002F4383" w:rsidTr="00685DEC">
        <w:tc>
          <w:tcPr>
            <w:tcW w:w="5683" w:type="dxa"/>
          </w:tcPr>
          <w:p w:rsidR="002F4383" w:rsidRPr="00A76B76" w:rsidRDefault="002F4383" w:rsidP="00685DEC">
            <w:pPr>
              <w:spacing w:line="180" w:lineRule="exact"/>
              <w:outlineLvl w:val="0"/>
              <w:rPr>
                <w:rFonts w:eastAsia="標楷體"/>
                <w:sz w:val="16"/>
                <w:szCs w:val="20"/>
              </w:rPr>
            </w:pPr>
            <w:smartTag w:uri="urn:schemas-microsoft-com:office:smarttags" w:element="chsdate">
              <w:smartTagPr>
                <w:attr w:name="Year" w:val="1998"/>
                <w:attr w:name="Month" w:val="7"/>
                <w:attr w:name="Day" w:val="30"/>
                <w:attr w:name="IsLunarDate" w:val="False"/>
                <w:attr w:name="IsROCDate" w:val="False"/>
              </w:smartTagPr>
              <w:r w:rsidRPr="00A76B76">
                <w:rPr>
                  <w:rFonts w:eastAsia="標楷體" w:hint="eastAsia"/>
                  <w:sz w:val="16"/>
                  <w:szCs w:val="20"/>
                </w:rPr>
                <w:t>98</w:t>
              </w:r>
              <w:r w:rsidRPr="00A76B76">
                <w:rPr>
                  <w:rFonts w:eastAsia="標楷體" w:hint="eastAsia"/>
                  <w:sz w:val="16"/>
                  <w:szCs w:val="20"/>
                </w:rPr>
                <w:t>年</w:t>
              </w:r>
              <w:r w:rsidRPr="00A76B76">
                <w:rPr>
                  <w:rFonts w:eastAsia="標楷體" w:hint="eastAsia"/>
                  <w:sz w:val="16"/>
                  <w:szCs w:val="20"/>
                </w:rPr>
                <w:t>7</w:t>
              </w:r>
              <w:r w:rsidRPr="00A76B76">
                <w:rPr>
                  <w:rFonts w:eastAsia="標楷體" w:hint="eastAsia"/>
                  <w:sz w:val="16"/>
                  <w:szCs w:val="20"/>
                </w:rPr>
                <w:t>月</w:t>
              </w:r>
              <w:r w:rsidRPr="00A76B76">
                <w:rPr>
                  <w:rFonts w:eastAsia="標楷體" w:hint="eastAsia"/>
                  <w:sz w:val="16"/>
                  <w:szCs w:val="20"/>
                </w:rPr>
                <w:t>30</w:t>
              </w:r>
              <w:r w:rsidRPr="00A76B76">
                <w:rPr>
                  <w:rFonts w:eastAsia="標楷體" w:hint="eastAsia"/>
                  <w:sz w:val="16"/>
                  <w:szCs w:val="20"/>
                </w:rPr>
                <w:t>日</w:t>
              </w:r>
            </w:smartTag>
            <w:r w:rsidRPr="00A76B76">
              <w:rPr>
                <w:rFonts w:eastAsia="標楷體" w:hint="eastAsia"/>
                <w:sz w:val="16"/>
                <w:szCs w:val="20"/>
              </w:rPr>
              <w:t>海研企字第</w:t>
            </w:r>
            <w:r w:rsidRPr="00A76B76">
              <w:rPr>
                <w:rFonts w:eastAsia="標楷體" w:hint="eastAsia"/>
                <w:sz w:val="16"/>
                <w:szCs w:val="20"/>
              </w:rPr>
              <w:t>0980008697</w:t>
            </w:r>
            <w:r w:rsidRPr="00A76B76">
              <w:rPr>
                <w:rFonts w:eastAsia="標楷體" w:hint="eastAsia"/>
                <w:sz w:val="16"/>
                <w:szCs w:val="20"/>
              </w:rPr>
              <w:t>號令發布</w:t>
            </w:r>
          </w:p>
        </w:tc>
      </w:tr>
    </w:tbl>
    <w:p w:rsidR="002F4383" w:rsidRDefault="002F4383" w:rsidP="002F4383">
      <w:pPr>
        <w:ind w:firstLine="4080"/>
        <w:jc w:val="right"/>
        <w:outlineLvl w:val="0"/>
        <w:rPr>
          <w:rFonts w:eastAsia="標楷體"/>
          <w:sz w:val="18"/>
          <w:szCs w:val="18"/>
        </w:rPr>
      </w:pPr>
    </w:p>
    <w:p w:rsidR="002F4383" w:rsidRPr="00B564F1" w:rsidRDefault="002F4383" w:rsidP="002F4383">
      <w:pPr>
        <w:numPr>
          <w:ilvl w:val="0"/>
          <w:numId w:val="2"/>
        </w:numPr>
        <w:spacing w:afterLines="50" w:after="120" w:line="360" w:lineRule="exact"/>
        <w:jc w:val="both"/>
        <w:rPr>
          <w:rFonts w:eastAsia="標楷體" w:hAnsi="標楷體"/>
        </w:rPr>
      </w:pPr>
      <w:r w:rsidRPr="00B564F1">
        <w:rPr>
          <w:rFonts w:eastAsia="標楷體" w:hAnsi="標楷體" w:hint="eastAsia"/>
        </w:rPr>
        <w:t>國立台灣海洋大學</w:t>
      </w:r>
      <w:r w:rsidRPr="00B564F1">
        <w:rPr>
          <w:rFonts w:eastAsia="標楷體" w:hAnsi="標楷體" w:hint="eastAsia"/>
        </w:rPr>
        <w:t>(</w:t>
      </w:r>
      <w:r w:rsidRPr="00B564F1">
        <w:rPr>
          <w:rFonts w:eastAsia="標楷體" w:hAnsi="標楷體" w:hint="eastAsia"/>
        </w:rPr>
        <w:t>以下簡稱本校</w:t>
      </w:r>
      <w:r w:rsidRPr="00B564F1">
        <w:rPr>
          <w:rFonts w:eastAsia="標楷體" w:hAnsi="標楷體" w:hint="eastAsia"/>
        </w:rPr>
        <w:t>)</w:t>
      </w:r>
      <w:r w:rsidRPr="00B564F1">
        <w:rPr>
          <w:rFonts w:eastAsia="標楷體" w:hAnsi="標楷體"/>
        </w:rPr>
        <w:t>為</w:t>
      </w:r>
      <w:r w:rsidRPr="00B564F1">
        <w:rPr>
          <w:rFonts w:eastAsia="標楷體" w:hAnsi="標楷體" w:hint="eastAsia"/>
        </w:rPr>
        <w:t>鼓勵</w:t>
      </w:r>
      <w:r w:rsidRPr="00B564F1">
        <w:rPr>
          <w:rFonts w:eastAsia="標楷體" w:hAnsi="標楷體"/>
        </w:rPr>
        <w:t>中心</w:t>
      </w:r>
      <w:r w:rsidRPr="00B564F1">
        <w:rPr>
          <w:rFonts w:eastAsia="標楷體" w:hAnsi="標楷體" w:hint="eastAsia"/>
        </w:rPr>
        <w:t>積極參與產學合作，確切落實產學合作之推廣，特</w:t>
      </w:r>
      <w:r w:rsidRPr="00B564F1">
        <w:rPr>
          <w:rFonts w:eastAsia="標楷體" w:hAnsi="標楷體"/>
        </w:rPr>
        <w:t>訂定本辦法。</w:t>
      </w:r>
    </w:p>
    <w:p w:rsidR="002F4383" w:rsidRDefault="002F4383" w:rsidP="002F4383">
      <w:pPr>
        <w:numPr>
          <w:ilvl w:val="0"/>
          <w:numId w:val="2"/>
        </w:numPr>
        <w:spacing w:afterLines="50" w:after="120" w:line="360" w:lineRule="exact"/>
        <w:jc w:val="both"/>
        <w:rPr>
          <w:rFonts w:eastAsia="標楷體"/>
        </w:rPr>
      </w:pPr>
      <w:r>
        <w:rPr>
          <w:rFonts w:eastAsia="標楷體" w:hAnsi="標楷體"/>
        </w:rPr>
        <w:t>本辦法所稱研究中心</w:t>
      </w:r>
      <w:r>
        <w:rPr>
          <w:rFonts w:eastAsia="標楷體" w:hAnsi="標楷體" w:hint="eastAsia"/>
        </w:rPr>
        <w:t>係指</w:t>
      </w:r>
      <w:r>
        <w:rPr>
          <w:rFonts w:eastAsia="標楷體" w:hAnsi="標楷體"/>
        </w:rPr>
        <w:t>校級、院級、系</w:t>
      </w:r>
      <w:r>
        <w:rPr>
          <w:rFonts w:eastAsia="標楷體"/>
        </w:rPr>
        <w:t>(</w:t>
      </w:r>
      <w:r>
        <w:rPr>
          <w:rFonts w:eastAsia="標楷體" w:hAnsi="標楷體"/>
        </w:rPr>
        <w:t>所</w:t>
      </w:r>
      <w:r>
        <w:rPr>
          <w:rFonts w:eastAsia="標楷體"/>
        </w:rPr>
        <w:t>)</w:t>
      </w:r>
      <w:r>
        <w:rPr>
          <w:rFonts w:eastAsia="標楷體" w:hAnsi="標楷體" w:hint="eastAsia"/>
        </w:rPr>
        <w:t>級</w:t>
      </w:r>
      <w:r>
        <w:rPr>
          <w:rFonts w:eastAsia="標楷體" w:hAnsi="標楷體"/>
        </w:rPr>
        <w:t>研究中心。</w:t>
      </w:r>
    </w:p>
    <w:p w:rsidR="002F4383" w:rsidRDefault="002F4383" w:rsidP="002F4383">
      <w:pPr>
        <w:spacing w:afterLines="50" w:after="120" w:line="360" w:lineRule="exact"/>
        <w:jc w:val="both"/>
        <w:rPr>
          <w:rFonts w:eastAsia="標楷體"/>
        </w:rPr>
      </w:pPr>
      <w:r>
        <w:rPr>
          <w:rFonts w:eastAsia="標楷體" w:hAnsi="標楷體"/>
        </w:rPr>
        <w:t>第三條　評選方式：</w:t>
      </w:r>
    </w:p>
    <w:p w:rsidR="002F4383" w:rsidRDefault="002F4383" w:rsidP="002F4383">
      <w:pPr>
        <w:spacing w:afterLines="50" w:after="120" w:line="360" w:lineRule="exact"/>
        <w:ind w:left="2100" w:hanging="1140"/>
        <w:jc w:val="both"/>
        <w:rPr>
          <w:rFonts w:eastAsia="標楷體" w:hAnsi="標楷體"/>
        </w:rPr>
      </w:pPr>
      <w:r>
        <w:rPr>
          <w:rFonts w:eastAsia="標楷體" w:hAnsi="標楷體"/>
        </w:rPr>
        <w:t>一、程序：由研究發展處</w:t>
      </w:r>
      <w:r>
        <w:rPr>
          <w:rFonts w:eastAsia="標楷體" w:hAnsi="標楷體" w:hint="eastAsia"/>
        </w:rPr>
        <w:t>企劃組先進行審查後，依本辦法彙提「研究中心諮詢委員會」評審。</w:t>
      </w:r>
    </w:p>
    <w:p w:rsidR="002F4383" w:rsidRDefault="002F4383" w:rsidP="002F4383">
      <w:pPr>
        <w:spacing w:afterLines="50" w:after="120" w:line="360" w:lineRule="exact"/>
        <w:jc w:val="both"/>
        <w:rPr>
          <w:rFonts w:eastAsia="標楷體"/>
        </w:rPr>
      </w:pPr>
      <w:r>
        <w:rPr>
          <w:rFonts w:eastAsia="標楷體" w:hAnsi="標楷體" w:hint="eastAsia"/>
        </w:rPr>
        <w:t xml:space="preserve">        </w:t>
      </w:r>
      <w:r>
        <w:rPr>
          <w:rFonts w:eastAsia="標楷體" w:hAnsi="標楷體"/>
        </w:rPr>
        <w:t>二、</w:t>
      </w:r>
      <w:r>
        <w:rPr>
          <w:rFonts w:eastAsia="標楷體" w:hint="eastAsia"/>
        </w:rPr>
        <w:t>評選依據：</w:t>
      </w:r>
    </w:p>
    <w:p w:rsidR="002F4383" w:rsidRDefault="002F4383" w:rsidP="002F4383">
      <w:pPr>
        <w:spacing w:afterLines="50" w:after="120" w:line="360" w:lineRule="exact"/>
        <w:ind w:leftChars="599" w:left="1455" w:hangingChars="7" w:hanging="17"/>
        <w:jc w:val="both"/>
        <w:rPr>
          <w:rFonts w:eastAsia="標楷體" w:hAnsi="標楷體"/>
        </w:rPr>
      </w:pPr>
      <w:r>
        <w:rPr>
          <w:rFonts w:eastAsia="標楷體" w:hAnsi="標楷體" w:hint="eastAsia"/>
        </w:rPr>
        <w:t>中心全年度</w:t>
      </w:r>
      <w:r>
        <w:rPr>
          <w:rFonts w:eastAsia="標楷體" w:hAnsi="標楷體" w:hint="eastAsia"/>
        </w:rPr>
        <w:t>(1~12</w:t>
      </w:r>
      <w:r>
        <w:rPr>
          <w:rFonts w:eastAsia="標楷體" w:hAnsi="標楷體" w:hint="eastAsia"/>
        </w:rPr>
        <w:t>月</w:t>
      </w:r>
      <w:r>
        <w:rPr>
          <w:rFonts w:eastAsia="標楷體" w:hAnsi="標楷體" w:hint="eastAsia"/>
        </w:rPr>
        <w:t>)</w:t>
      </w:r>
      <w:r>
        <w:rPr>
          <w:rFonts w:eastAsia="標楷體" w:hAnsi="標楷體"/>
        </w:rPr>
        <w:t>之技術轉移</w:t>
      </w:r>
      <w:r>
        <w:rPr>
          <w:rFonts w:eastAsia="標楷體" w:hAnsi="標楷體" w:hint="eastAsia"/>
        </w:rPr>
        <w:t>、專利授權</w:t>
      </w:r>
      <w:r>
        <w:rPr>
          <w:rFonts w:eastAsia="標楷體" w:hAnsi="標楷體"/>
        </w:rPr>
        <w:t>之</w:t>
      </w:r>
      <w:r>
        <w:rPr>
          <w:rFonts w:eastAsia="標楷體" w:hAnsi="標楷體" w:hint="eastAsia"/>
        </w:rPr>
        <w:t>總</w:t>
      </w:r>
      <w:r>
        <w:rPr>
          <w:rFonts w:eastAsia="標楷體" w:hAnsi="標楷體"/>
        </w:rPr>
        <w:t>金額</w:t>
      </w:r>
      <w:r>
        <w:rPr>
          <w:rFonts w:eastAsia="標楷體" w:hAnsi="標楷體" w:hint="eastAsia"/>
        </w:rPr>
        <w:t>及</w:t>
      </w:r>
      <w:r>
        <w:rPr>
          <w:rFonts w:eastAsia="標楷體" w:hAnsi="標楷體"/>
        </w:rPr>
        <w:t>執行計畫所收行政</w:t>
      </w:r>
      <w:r>
        <w:rPr>
          <w:rFonts w:eastAsia="標楷體" w:hAnsi="標楷體" w:hint="eastAsia"/>
        </w:rPr>
        <w:tab/>
      </w:r>
      <w:r>
        <w:rPr>
          <w:rFonts w:eastAsia="標楷體" w:hAnsi="標楷體"/>
        </w:rPr>
        <w:t>管理費總金額</w:t>
      </w:r>
      <w:r>
        <w:rPr>
          <w:rFonts w:eastAsia="標楷體" w:hAnsi="標楷體" w:hint="eastAsia"/>
        </w:rPr>
        <w:t>之合計</w:t>
      </w:r>
      <w:r>
        <w:rPr>
          <w:rFonts w:eastAsia="標楷體" w:hAnsi="標楷體"/>
        </w:rPr>
        <w:t>。</w:t>
      </w:r>
    </w:p>
    <w:p w:rsidR="002F4383" w:rsidRDefault="002F4383" w:rsidP="002F4383">
      <w:pPr>
        <w:numPr>
          <w:ilvl w:val="1"/>
          <w:numId w:val="1"/>
        </w:numPr>
        <w:tabs>
          <w:tab w:val="left" w:pos="1440"/>
        </w:tabs>
        <w:spacing w:afterLines="50" w:after="120" w:line="360" w:lineRule="exact"/>
        <w:ind w:hanging="293"/>
        <w:jc w:val="both"/>
        <w:rPr>
          <w:rFonts w:eastAsia="標楷體" w:hAnsi="標楷體"/>
        </w:rPr>
      </w:pPr>
      <w:r>
        <w:rPr>
          <w:rFonts w:eastAsia="標楷體" w:hAnsi="標楷體" w:hint="eastAsia"/>
        </w:rPr>
        <w:t>獎勵條件：</w:t>
      </w:r>
    </w:p>
    <w:p w:rsidR="002F4383" w:rsidRDefault="002F4383" w:rsidP="002F4383">
      <w:pPr>
        <w:tabs>
          <w:tab w:val="num" w:pos="2400"/>
        </w:tabs>
        <w:spacing w:afterLines="50" w:after="120" w:line="360" w:lineRule="exact"/>
        <w:ind w:left="1260"/>
        <w:jc w:val="both"/>
        <w:rPr>
          <w:rFonts w:eastAsia="標楷體" w:hAnsi="標楷體"/>
        </w:rPr>
      </w:pPr>
      <w:r>
        <w:rPr>
          <w:rFonts w:eastAsia="標楷體" w:hAnsi="標楷體" w:hint="eastAsia"/>
        </w:rPr>
        <w:t>(</w:t>
      </w:r>
      <w:r>
        <w:rPr>
          <w:rFonts w:eastAsia="標楷體" w:hAnsi="標楷體" w:hint="eastAsia"/>
        </w:rPr>
        <w:t>一</w:t>
      </w:r>
      <w:r>
        <w:rPr>
          <w:rFonts w:eastAsia="標楷體" w:hAnsi="標楷體" w:hint="eastAsia"/>
        </w:rPr>
        <w:t>)</w:t>
      </w:r>
      <w:r>
        <w:rPr>
          <w:rFonts w:eastAsia="標楷體" w:hAnsi="標楷體" w:hint="eastAsia"/>
        </w:rPr>
        <w:t>技轉專利授權金額及管理費收入最多之前二個中心為優先獎勵對象。</w:t>
      </w:r>
    </w:p>
    <w:p w:rsidR="002F4383" w:rsidRDefault="002F4383" w:rsidP="002F4383">
      <w:pPr>
        <w:tabs>
          <w:tab w:val="num" w:pos="2400"/>
        </w:tabs>
        <w:spacing w:afterLines="50" w:after="120" w:line="360" w:lineRule="exact"/>
        <w:ind w:leftChars="524" w:left="1690" w:hangingChars="180" w:hanging="432"/>
        <w:jc w:val="both"/>
        <w:rPr>
          <w:rFonts w:eastAsia="標楷體" w:hAnsi="標楷體"/>
        </w:rPr>
      </w:pPr>
      <w:r>
        <w:rPr>
          <w:rFonts w:eastAsia="標楷體" w:hAnsi="標楷體" w:hint="eastAsia"/>
        </w:rPr>
        <w:t>(</w:t>
      </w:r>
      <w:r>
        <w:rPr>
          <w:rFonts w:eastAsia="標楷體" w:hAnsi="標楷體" w:hint="eastAsia"/>
        </w:rPr>
        <w:t>二</w:t>
      </w:r>
      <w:r>
        <w:rPr>
          <w:rFonts w:eastAsia="標楷體" w:hAnsi="標楷體" w:hint="eastAsia"/>
        </w:rPr>
        <w:t>)</w:t>
      </w:r>
      <w:r>
        <w:rPr>
          <w:rFonts w:eastAsia="標楷體" w:hAnsi="標楷體" w:hint="eastAsia"/>
        </w:rPr>
        <w:t>上年度技轉專利授權金額及管理費總額較前一年度成長最多之中心為優先獎勵對象。</w:t>
      </w:r>
    </w:p>
    <w:p w:rsidR="002F4383" w:rsidRDefault="002F4383" w:rsidP="002F4383">
      <w:pPr>
        <w:numPr>
          <w:ilvl w:val="0"/>
          <w:numId w:val="3"/>
        </w:numPr>
        <w:spacing w:afterLines="50" w:after="120" w:line="360" w:lineRule="exact"/>
        <w:jc w:val="both"/>
        <w:rPr>
          <w:rFonts w:eastAsia="標楷體"/>
        </w:rPr>
      </w:pPr>
      <w:r w:rsidRPr="00B8327E">
        <w:rPr>
          <w:rFonts w:eastAsia="標楷體" w:hAnsi="標楷體"/>
        </w:rPr>
        <w:t>獲獎單位由校長公開表揚，</w:t>
      </w:r>
      <w:r w:rsidRPr="00B8327E">
        <w:rPr>
          <w:rFonts w:eastAsia="標楷體" w:hAnsi="標楷體"/>
          <w:u w:val="single"/>
        </w:rPr>
        <w:t>「中心產學合作績優獎」第一名中心頒贈績優獎狀一幀並致贈獎金新臺幣</w:t>
      </w:r>
      <w:r w:rsidRPr="00B8327E">
        <w:rPr>
          <w:rFonts w:eastAsia="標楷體"/>
          <w:u w:val="single"/>
        </w:rPr>
        <w:t>10</w:t>
      </w:r>
      <w:r w:rsidRPr="00B8327E">
        <w:rPr>
          <w:rFonts w:eastAsia="標楷體" w:hAnsi="標楷體"/>
          <w:u w:val="single"/>
        </w:rPr>
        <w:t>萬元整，第二名中心頒贈績優獎狀一幀並致贈獎金新臺幣</w:t>
      </w:r>
      <w:r w:rsidRPr="00B8327E">
        <w:rPr>
          <w:rFonts w:eastAsia="標楷體"/>
          <w:u w:val="single"/>
        </w:rPr>
        <w:t>5</w:t>
      </w:r>
      <w:r w:rsidRPr="00B8327E">
        <w:rPr>
          <w:rFonts w:eastAsia="標楷體" w:hAnsi="標楷體"/>
          <w:u w:val="single"/>
        </w:rPr>
        <w:t>萬元整，「中心產學合作進步獎」頒贈獎狀一幀並致贈獎金新臺幣</w:t>
      </w:r>
      <w:r w:rsidRPr="00B8327E">
        <w:rPr>
          <w:rFonts w:eastAsia="標楷體"/>
          <w:u w:val="single"/>
        </w:rPr>
        <w:t>5</w:t>
      </w:r>
      <w:r w:rsidRPr="00B8327E">
        <w:rPr>
          <w:rFonts w:eastAsia="標楷體" w:hAnsi="標楷體"/>
          <w:u w:val="single"/>
        </w:rPr>
        <w:t>萬元整</w:t>
      </w:r>
      <w:r w:rsidRPr="00B8327E">
        <w:rPr>
          <w:rFonts w:eastAsia="標楷體" w:hAnsi="標楷體"/>
        </w:rPr>
        <w:t>。</w:t>
      </w:r>
      <w:r>
        <w:rPr>
          <w:rFonts w:eastAsia="標楷體" w:hAnsi="標楷體" w:hint="eastAsia"/>
        </w:rPr>
        <w:t>所獲獎金僅供中心業務費支用，</w:t>
      </w:r>
      <w:r>
        <w:rPr>
          <w:rFonts w:eastAsia="標楷體" w:hAnsi="標楷體"/>
        </w:rPr>
        <w:t>同時將獲獎事蹟表揚於本校網頁公告。獲獎之研究中心，得配合學校年度大型活動，舉辦研究成果觀摩交流活動。</w:t>
      </w:r>
    </w:p>
    <w:p w:rsidR="002F4383" w:rsidRPr="00B8327E" w:rsidRDefault="002F4383" w:rsidP="002F4383">
      <w:pPr>
        <w:numPr>
          <w:ilvl w:val="0"/>
          <w:numId w:val="3"/>
        </w:numPr>
        <w:spacing w:afterLines="50" w:after="120" w:line="360" w:lineRule="exact"/>
        <w:jc w:val="both"/>
        <w:rPr>
          <w:rFonts w:eastAsia="標楷體"/>
        </w:rPr>
      </w:pPr>
      <w:r w:rsidRPr="00B8327E">
        <w:rPr>
          <w:rFonts w:eastAsia="標楷體" w:hAnsi="標楷體"/>
        </w:rPr>
        <w:t>本辦法獎勵所需經費來源，由</w:t>
      </w:r>
      <w:r w:rsidRPr="00B8327E">
        <w:rPr>
          <w:rFonts w:eastAsia="標楷體" w:hAnsi="標楷體"/>
          <w:u w:val="single"/>
        </w:rPr>
        <w:t>本校建教合作收入或獎勵產學合作相關</w:t>
      </w:r>
      <w:r w:rsidRPr="00B8327E">
        <w:rPr>
          <w:rFonts w:eastAsia="標楷體" w:hAnsi="標楷體"/>
        </w:rPr>
        <w:t>經費中撥付新台幣</w:t>
      </w:r>
      <w:r w:rsidRPr="00B8327E">
        <w:rPr>
          <w:rFonts w:eastAsia="標楷體"/>
          <w:u w:val="single"/>
        </w:rPr>
        <w:t>20</w:t>
      </w:r>
      <w:r w:rsidRPr="00B8327E">
        <w:rPr>
          <w:rFonts w:eastAsia="標楷體" w:hAnsi="標楷體"/>
        </w:rPr>
        <w:t>萬元支應。</w:t>
      </w:r>
    </w:p>
    <w:p w:rsidR="002F4383" w:rsidRPr="009F4C84" w:rsidRDefault="002F4383" w:rsidP="002F4383">
      <w:pPr>
        <w:spacing w:afterLines="50" w:after="120" w:line="360" w:lineRule="exact"/>
        <w:jc w:val="both"/>
      </w:pPr>
      <w:r>
        <w:rPr>
          <w:rFonts w:eastAsia="標楷體" w:hAnsi="標楷體"/>
        </w:rPr>
        <w:t>第</w:t>
      </w:r>
      <w:r>
        <w:rPr>
          <w:rFonts w:eastAsia="標楷體" w:hAnsi="標楷體" w:hint="eastAsia"/>
        </w:rPr>
        <w:t>六</w:t>
      </w:r>
      <w:r>
        <w:rPr>
          <w:rFonts w:eastAsia="標楷體" w:hAnsi="標楷體"/>
        </w:rPr>
        <w:t>條</w:t>
      </w:r>
      <w:r>
        <w:rPr>
          <w:rFonts w:eastAsia="標楷體"/>
        </w:rPr>
        <w:t xml:space="preserve">  </w:t>
      </w:r>
      <w:r w:rsidRPr="00B8327E">
        <w:rPr>
          <w:rFonts w:eastAsia="標楷體" w:hAnsi="標楷體"/>
        </w:rPr>
        <w:t>本辦法經研究發展會議及</w:t>
      </w:r>
      <w:r w:rsidRPr="00B8327E">
        <w:rPr>
          <w:rFonts w:eastAsia="標楷體" w:hAnsi="標楷體"/>
          <w:u w:val="single"/>
        </w:rPr>
        <w:t>校務基金管理委員會議</w:t>
      </w:r>
      <w:r w:rsidRPr="00B8327E">
        <w:rPr>
          <w:rFonts w:eastAsia="標楷體" w:hAnsi="標楷體"/>
        </w:rPr>
        <w:t>通過後發布實施</w:t>
      </w:r>
      <w:r>
        <w:rPr>
          <w:rFonts w:eastAsia="標楷體" w:hAnsi="標楷體"/>
        </w:rPr>
        <w:t>。</w:t>
      </w:r>
    </w:p>
    <w:p w:rsidR="002F4383" w:rsidRPr="002043C6" w:rsidRDefault="002F4383" w:rsidP="002F4383">
      <w:pPr>
        <w:widowControl/>
        <w:rPr>
          <w:rFonts w:ascii="標楷體" w:eastAsia="標楷體" w:hAnsi="標楷體"/>
          <w:b/>
          <w:sz w:val="36"/>
          <w:szCs w:val="36"/>
        </w:rPr>
      </w:pPr>
    </w:p>
    <w:p w:rsidR="002F4383" w:rsidRDefault="002F4383" w:rsidP="002F4383">
      <w:pPr>
        <w:widowControl/>
        <w:rPr>
          <w:rFonts w:ascii="標楷體" w:eastAsia="標楷體" w:hAnsi="標楷體"/>
          <w:b/>
          <w:sz w:val="36"/>
          <w:szCs w:val="36"/>
        </w:rPr>
      </w:pPr>
    </w:p>
    <w:p w:rsidR="002F4383" w:rsidRDefault="002F4383" w:rsidP="002F4383">
      <w:pPr>
        <w:widowControl/>
        <w:rPr>
          <w:rFonts w:ascii="標楷體" w:eastAsia="標楷體" w:hAnsi="標楷體"/>
          <w:b/>
          <w:sz w:val="36"/>
          <w:szCs w:val="36"/>
        </w:rPr>
      </w:pPr>
    </w:p>
    <w:p w:rsidR="002F4383" w:rsidRDefault="002F4383" w:rsidP="002F4383">
      <w:pPr>
        <w:widowControl/>
        <w:rPr>
          <w:rFonts w:ascii="標楷體" w:eastAsia="標楷體" w:hAnsi="標楷體"/>
          <w:b/>
          <w:sz w:val="36"/>
          <w:szCs w:val="36"/>
        </w:rPr>
      </w:pPr>
    </w:p>
    <w:p w:rsidR="002F4383" w:rsidRDefault="002F4383" w:rsidP="002F4383">
      <w:pPr>
        <w:widowControl/>
        <w:rPr>
          <w:rFonts w:ascii="標楷體" w:eastAsia="標楷體" w:hAnsi="標楷體"/>
          <w:b/>
          <w:sz w:val="36"/>
          <w:szCs w:val="36"/>
        </w:rPr>
      </w:pPr>
      <w:r>
        <w:rPr>
          <w:noProof/>
        </w:rPr>
        <w:drawing>
          <wp:anchor distT="0" distB="0" distL="114300" distR="114300" simplePos="0" relativeHeight="251692032" behindDoc="1" locked="0" layoutInCell="1" allowOverlap="1" wp14:anchorId="54083CA4" wp14:editId="5B0B30E0">
            <wp:simplePos x="0" y="0"/>
            <wp:positionH relativeFrom="column">
              <wp:posOffset>-419100</wp:posOffset>
            </wp:positionH>
            <wp:positionV relativeFrom="paragraph">
              <wp:posOffset>88265</wp:posOffset>
            </wp:positionV>
            <wp:extent cx="6343650" cy="8543925"/>
            <wp:effectExtent l="0" t="0" r="0" b="0"/>
            <wp:wrapNone/>
            <wp:docPr id="23" name="圖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6343650" cy="8543925"/>
                    </a:xfrm>
                    <a:prstGeom prst="rect">
                      <a:avLst/>
                    </a:prstGeom>
                  </pic:spPr>
                </pic:pic>
              </a:graphicData>
            </a:graphic>
            <wp14:sizeRelH relativeFrom="margin">
              <wp14:pctWidth>0</wp14:pctWidth>
            </wp14:sizeRelH>
            <wp14:sizeRelV relativeFrom="margin">
              <wp14:pctHeight>0</wp14:pctHeight>
            </wp14:sizeRelV>
          </wp:anchor>
        </w:drawing>
      </w:r>
      <w:r>
        <w:rPr>
          <w:rFonts w:ascii="標楷體" w:eastAsia="標楷體" w:hAnsi="標楷體"/>
          <w:b/>
          <w:noProof/>
          <w:sz w:val="36"/>
          <w:szCs w:val="36"/>
        </w:rPr>
        <mc:AlternateContent>
          <mc:Choice Requires="wps">
            <w:drawing>
              <wp:anchor distT="45720" distB="45720" distL="114300" distR="114300" simplePos="0" relativeHeight="251682816" behindDoc="0" locked="0" layoutInCell="1" allowOverlap="1" wp14:anchorId="7C72593E" wp14:editId="49D6A379">
                <wp:simplePos x="0" y="0"/>
                <wp:positionH relativeFrom="column">
                  <wp:posOffset>-697230</wp:posOffset>
                </wp:positionH>
                <wp:positionV relativeFrom="paragraph">
                  <wp:posOffset>-533400</wp:posOffset>
                </wp:positionV>
                <wp:extent cx="992505" cy="353060"/>
                <wp:effectExtent l="32385" t="38100" r="32385" b="37465"/>
                <wp:wrapSquare wrapText="bothSides"/>
                <wp:docPr id="31" name="文字方塊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2505" cy="353060"/>
                        </a:xfrm>
                        <a:prstGeom prst="rect">
                          <a:avLst/>
                        </a:prstGeom>
                        <a:solidFill>
                          <a:schemeClr val="lt1">
                            <a:lumMod val="100000"/>
                            <a:lumOff val="0"/>
                          </a:schemeClr>
                        </a:solidFill>
                        <a:ln w="63500" cmpd="thickThin">
                          <a:solidFill>
                            <a:schemeClr val="accent2">
                              <a:lumMod val="10000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2F4383" w:rsidRPr="00351A7B" w:rsidRDefault="002F4383" w:rsidP="002F4383">
                            <w:pPr>
                              <w:rPr>
                                <w:rFonts w:ascii="華康歐陽詢體W5" w:eastAsia="華康歐陽詢體W5"/>
                                <w:b/>
                                <w:color w:val="FF0000"/>
                              </w:rPr>
                            </w:pPr>
                            <w:r w:rsidRPr="00BC5AE8">
                              <w:rPr>
                                <w:rFonts w:ascii="華康歐陽詢體W5" w:eastAsia="華康歐陽詢體W5" w:hint="eastAsia"/>
                                <w:b/>
                                <w:color w:val="FF0000"/>
                              </w:rPr>
                              <w:t>附件</w:t>
                            </w:r>
                            <w:r>
                              <w:rPr>
                                <w:rFonts w:ascii="華康歐陽詢體W5" w:eastAsia="華康歐陽詢體W5"/>
                                <w:b/>
                                <w:color w:val="FF0000"/>
                              </w:rPr>
                              <w:t>2</w:t>
                            </w:r>
                            <w:r w:rsidRPr="00BC5AE8">
                              <w:rPr>
                                <w:rFonts w:ascii="華康歐陽詢體W5" w:eastAsia="華康歐陽詢體W5" w:hint="eastAsia"/>
                                <w:b/>
                                <w:color w:val="FF0000"/>
                              </w:rPr>
                              <w:t>-</w:t>
                            </w:r>
                            <w:r>
                              <w:rPr>
                                <w:rFonts w:ascii="華康歐陽詢體W5" w:eastAsia="華康歐陽詢體W5"/>
                                <w:b/>
                                <w:color w:val="FF0000"/>
                              </w:rPr>
                              <w:t>2</w:t>
                            </w:r>
                            <w:r w:rsidRPr="00BC5AE8">
                              <w:rPr>
                                <w:rFonts w:ascii="華康歐陽詢體W5" w:eastAsia="華康歐陽詢體W5" w:hint="eastAsia"/>
                                <w:b/>
                                <w:color w:val="FF0000"/>
                              </w:rPr>
                              <w:t>-</w:t>
                            </w:r>
                            <w:r>
                              <w:rPr>
                                <w:rFonts w:ascii="華康歐陽詢體W5" w:eastAsia="華康歐陽詢體W5"/>
                                <w:b/>
                                <w:color w:val="FF0000"/>
                              </w:rPr>
                              <w:t>1</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7C72593E" id="文字方塊 31" o:spid="_x0000_s1030" type="#_x0000_t202" style="position:absolute;margin-left:-54.9pt;margin-top:-42pt;width:78.15pt;height:27.8pt;z-index:25168281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vc78CAMAAC4GAAAOAAAAZHJzL2Uyb0RvYy54bWysVEtu2zAQ3RfoHQjuHUmW/EXkwHbsokB/&#10;QFJ0TVOURYQiVZKOlBZdF+gB0nUP0AP0QMk5OqRs1Wk2RREbEDjk8HHezLw5PWtKga6ZNlzJFEcn&#10;IUZMUpVxuU3x+8t1b4yRsURmRCjJUnzDDD6bPX92WldT1leFEhnTCECkmdZVigtrq2kQGFqwkpgT&#10;VTEJh7nSJbFg6m2QaVIDeimCfhgOg1rprNKKMmNg97w9xDOPn+eM2rd5bphFIsUQm/Vf7b8b9w1m&#10;p2S61aQqON2HQf4jipJwCY92UOfEErTT/BFUyalWRuX2hKoyUHnOKfMcgE0U/sXmoiAV81wgOabq&#10;0mSeDpa+uX6nEc9SHEcYSVJCje5vv979/H5/++vuxzcE25CjujJTcL2owNk2C9VArT1fU71S9Mog&#10;qZYFkVs211rVBSMZxOhvBkdXWxzjQDb1a5XBW2RnlQdqcl26BEJKEKBDrW66+rDGIgqbk0l/EA4w&#10;onAUD+Jw6OsXkOnhcqWNfcFUidwixRrK78HJ9StjgQa4HlzcW0YJnq25EN5wLceWQqNrAs0ibEtQ&#10;7EqItN2LQvdrewb2obPa/UMYvmsdhH/pAbqQqE7xMB7AfUTLChJuoeWuLot94zzw7oBafEIpk7bv&#10;qTxRPCW3oDvByxSPj1i5yq1k5lVhCRftGtImpMsR84pqcwlWY2Hp96FAvts/z9eDcJTE495oNIh7&#10;SbwKe4vxetmbL6PhcLRaLBer6IsjEiXTgmcZkyuPaQ7ii5J/a+79GGhl08mvC9BFpXbA8aLIapRx&#10;1w7xYNKHJs846L8/alkjIrYwuKjVGGllP3BbeNW53nMYRm83XU+Mh+7v6g8Z6dC9dfRw8Ihb69FA&#10;quDeIWteGE4LrSpss2m8DpOD3jYquwGlQFReDjBkYVEo/QmjGgZWis3HHdEMI/FSgtomUZK4CeeN&#10;ZDDqg6GPTzbHJ0RSgIImxKhdLm07FXeV5tsCXjroew4KXXOvHiflNipg4gwYSp7TfoC6qXdse68/&#10;Y372GwAA//8DAFBLAwQUAAYACAAAACEAmnPFwOEAAAALAQAADwAAAGRycy9kb3ducmV2LnhtbEyP&#10;QU/DMAyF70j8h8hI3LZ0o1SlNJ0Q0rQhoUkMLtyyxrQViVMl2Vb49ZgT3Gy/p+fv1avJWXHCEAdP&#10;ChbzDARS681AnYK31/WsBBGTJqOtJ1TwhRFWzeVFrSvjz/SCp33qBIdQrLSCPqWxkjK2PTod535E&#10;Yu3DB6cTr6GTJugzhzsrl1lWSKcH4g+9HvGxx/Zzf3QKinxH75unsDXfdlw/T+2NS9uNUtdX08M9&#10;iIRT+jPDLz6jQ8NMB38kE4VVMFtkd8yeeCpzbsWWvLgFceDDssxBNrX836H5AQAA//8DAFBLAQIt&#10;ABQABgAIAAAAIQC2gziS/gAAAOEBAAATAAAAAAAAAAAAAAAAAAAAAABbQ29udGVudF9UeXBlc10u&#10;eG1sUEsBAi0AFAAGAAgAAAAhADj9If/WAAAAlAEAAAsAAAAAAAAAAAAAAAAALwEAAF9yZWxzLy5y&#10;ZWxzUEsBAi0AFAAGAAgAAAAhAE+9zvwIAwAALgYAAA4AAAAAAAAAAAAAAAAALgIAAGRycy9lMm9E&#10;b2MueG1sUEsBAi0AFAAGAAgAAAAhAJpzxcDhAAAACwEAAA8AAAAAAAAAAAAAAAAAYgUAAGRycy9k&#10;b3ducmV2LnhtbFBLBQYAAAAABAAEAPMAAABwBgAAAAA=&#10;" fillcolor="white [3201]" strokecolor="#ed7d31 [3205]" strokeweight="5pt">
                <v:stroke linestyle="thickThin"/>
                <v:shadow color="#868686"/>
                <v:textbox style="mso-fit-shape-to-text:t">
                  <w:txbxContent>
                    <w:p w:rsidR="002F4383" w:rsidRPr="00351A7B" w:rsidRDefault="002F4383" w:rsidP="002F4383">
                      <w:pPr>
                        <w:rPr>
                          <w:rFonts w:ascii="華康歐陽詢體W5" w:eastAsia="華康歐陽詢體W5"/>
                          <w:b/>
                          <w:color w:val="FF0000"/>
                        </w:rPr>
                      </w:pPr>
                      <w:r w:rsidRPr="00BC5AE8">
                        <w:rPr>
                          <w:rFonts w:ascii="華康歐陽詢體W5" w:eastAsia="華康歐陽詢體W5" w:hint="eastAsia"/>
                          <w:b/>
                          <w:color w:val="FF0000"/>
                        </w:rPr>
                        <w:t>附件</w:t>
                      </w:r>
                      <w:r>
                        <w:rPr>
                          <w:rFonts w:ascii="華康歐陽詢體W5" w:eastAsia="華康歐陽詢體W5"/>
                          <w:b/>
                          <w:color w:val="FF0000"/>
                        </w:rPr>
                        <w:t>2</w:t>
                      </w:r>
                      <w:r w:rsidRPr="00BC5AE8">
                        <w:rPr>
                          <w:rFonts w:ascii="華康歐陽詢體W5" w:eastAsia="華康歐陽詢體W5" w:hint="eastAsia"/>
                          <w:b/>
                          <w:color w:val="FF0000"/>
                        </w:rPr>
                        <w:t>-</w:t>
                      </w:r>
                      <w:r>
                        <w:rPr>
                          <w:rFonts w:ascii="華康歐陽詢體W5" w:eastAsia="華康歐陽詢體W5"/>
                          <w:b/>
                          <w:color w:val="FF0000"/>
                        </w:rPr>
                        <w:t>2</w:t>
                      </w:r>
                      <w:r w:rsidRPr="00BC5AE8">
                        <w:rPr>
                          <w:rFonts w:ascii="華康歐陽詢體W5" w:eastAsia="華康歐陽詢體W5" w:hint="eastAsia"/>
                          <w:b/>
                          <w:color w:val="FF0000"/>
                        </w:rPr>
                        <w:t>-</w:t>
                      </w:r>
                      <w:r>
                        <w:rPr>
                          <w:rFonts w:ascii="華康歐陽詢體W5" w:eastAsia="華康歐陽詢體W5"/>
                          <w:b/>
                          <w:color w:val="FF0000"/>
                        </w:rPr>
                        <w:t>1</w:t>
                      </w:r>
                    </w:p>
                  </w:txbxContent>
                </v:textbox>
                <w10:wrap type="square"/>
              </v:shape>
            </w:pict>
          </mc:Fallback>
        </mc:AlternateContent>
      </w:r>
    </w:p>
    <w:p w:rsidR="002F4383" w:rsidRDefault="002F4383" w:rsidP="002F4383">
      <w:pPr>
        <w:widowControl/>
        <w:rPr>
          <w:rFonts w:ascii="標楷體" w:eastAsia="標楷體" w:hAnsi="標楷體"/>
          <w:b/>
          <w:sz w:val="36"/>
          <w:szCs w:val="36"/>
        </w:rPr>
      </w:pPr>
      <w:r>
        <w:rPr>
          <w:rFonts w:ascii="標楷體" w:eastAsia="標楷體" w:hAnsi="標楷體"/>
          <w:b/>
          <w:sz w:val="36"/>
          <w:szCs w:val="36"/>
        </w:rPr>
        <w:br w:type="page"/>
      </w:r>
    </w:p>
    <w:p w:rsidR="002F4383" w:rsidRDefault="002F4383" w:rsidP="002F4383">
      <w:pPr>
        <w:widowControl/>
        <w:rPr>
          <w:rFonts w:ascii="標楷體" w:eastAsia="標楷體" w:hAnsi="標楷體"/>
          <w:b/>
          <w:sz w:val="36"/>
          <w:szCs w:val="36"/>
        </w:rPr>
      </w:pPr>
      <w:r>
        <w:rPr>
          <w:noProof/>
        </w:rPr>
        <w:lastRenderedPageBreak/>
        <w:drawing>
          <wp:anchor distT="0" distB="0" distL="114300" distR="114300" simplePos="0" relativeHeight="251693056" behindDoc="1" locked="0" layoutInCell="1" allowOverlap="1" wp14:anchorId="07AC497F" wp14:editId="778C3538">
            <wp:simplePos x="0" y="0"/>
            <wp:positionH relativeFrom="column">
              <wp:posOffset>-504825</wp:posOffset>
            </wp:positionH>
            <wp:positionV relativeFrom="paragraph">
              <wp:posOffset>-36195</wp:posOffset>
            </wp:positionV>
            <wp:extent cx="6238875" cy="8703802"/>
            <wp:effectExtent l="0" t="0" r="0" b="0"/>
            <wp:wrapNone/>
            <wp:docPr id="24" name="圖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6238875" cy="8703802"/>
                    </a:xfrm>
                    <a:prstGeom prst="rect">
                      <a:avLst/>
                    </a:prstGeom>
                  </pic:spPr>
                </pic:pic>
              </a:graphicData>
            </a:graphic>
            <wp14:sizeRelH relativeFrom="margin">
              <wp14:pctWidth>0</wp14:pctWidth>
            </wp14:sizeRelH>
            <wp14:sizeRelV relativeFrom="margin">
              <wp14:pctHeight>0</wp14:pctHeight>
            </wp14:sizeRelV>
          </wp:anchor>
        </w:drawing>
      </w:r>
    </w:p>
    <w:p w:rsidR="002F4383" w:rsidRDefault="002F4383" w:rsidP="002F4383">
      <w:pPr>
        <w:widowControl/>
        <w:rPr>
          <w:rFonts w:ascii="標楷體" w:eastAsia="標楷體" w:hAnsi="標楷體"/>
          <w:b/>
          <w:sz w:val="36"/>
          <w:szCs w:val="36"/>
        </w:rPr>
      </w:pPr>
      <w:r>
        <w:rPr>
          <w:rFonts w:ascii="標楷體" w:eastAsia="標楷體" w:hAnsi="標楷體"/>
          <w:b/>
          <w:sz w:val="36"/>
          <w:szCs w:val="36"/>
        </w:rPr>
        <w:br w:type="page"/>
      </w:r>
    </w:p>
    <w:p w:rsidR="002F4383" w:rsidRDefault="002F4383" w:rsidP="002F4383">
      <w:pPr>
        <w:widowControl/>
        <w:rPr>
          <w:rFonts w:ascii="標楷體" w:eastAsia="標楷體" w:hAnsi="標楷體"/>
          <w:b/>
          <w:sz w:val="36"/>
          <w:szCs w:val="36"/>
        </w:rPr>
      </w:pPr>
      <w:r>
        <w:rPr>
          <w:rFonts w:ascii="標楷體" w:eastAsia="標楷體" w:hAnsi="標楷體"/>
          <w:b/>
          <w:noProof/>
          <w:sz w:val="36"/>
          <w:szCs w:val="36"/>
        </w:rPr>
        <w:lastRenderedPageBreak/>
        <mc:AlternateContent>
          <mc:Choice Requires="wps">
            <w:drawing>
              <wp:anchor distT="45720" distB="45720" distL="114300" distR="114300" simplePos="0" relativeHeight="251672576" behindDoc="0" locked="0" layoutInCell="1" allowOverlap="1">
                <wp:simplePos x="0" y="0"/>
                <wp:positionH relativeFrom="column">
                  <wp:posOffset>-379095</wp:posOffset>
                </wp:positionH>
                <wp:positionV relativeFrom="paragraph">
                  <wp:posOffset>-257175</wp:posOffset>
                </wp:positionV>
                <wp:extent cx="992505" cy="353060"/>
                <wp:effectExtent l="40005" t="38100" r="34290" b="37465"/>
                <wp:wrapSquare wrapText="bothSides"/>
                <wp:docPr id="30" name="文字方塊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2505" cy="353060"/>
                        </a:xfrm>
                        <a:prstGeom prst="rect">
                          <a:avLst/>
                        </a:prstGeom>
                        <a:solidFill>
                          <a:schemeClr val="lt1">
                            <a:lumMod val="100000"/>
                            <a:lumOff val="0"/>
                          </a:schemeClr>
                        </a:solidFill>
                        <a:ln w="63500" cmpd="thickThin">
                          <a:solidFill>
                            <a:schemeClr val="accent2">
                              <a:lumMod val="10000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2F4383" w:rsidRPr="00351A7B" w:rsidRDefault="002F4383" w:rsidP="002F4383">
                            <w:pPr>
                              <w:rPr>
                                <w:rFonts w:ascii="華康歐陽詢體W5" w:eastAsia="華康歐陽詢體W5"/>
                                <w:b/>
                                <w:color w:val="FF0000"/>
                              </w:rPr>
                            </w:pPr>
                            <w:r w:rsidRPr="00BC5AE8">
                              <w:rPr>
                                <w:rFonts w:ascii="華康歐陽詢體W5" w:eastAsia="華康歐陽詢體W5" w:hint="eastAsia"/>
                                <w:b/>
                                <w:color w:val="FF0000"/>
                              </w:rPr>
                              <w:t>附件</w:t>
                            </w:r>
                            <w:r>
                              <w:rPr>
                                <w:rFonts w:ascii="華康歐陽詢體W5" w:eastAsia="華康歐陽詢體W5"/>
                                <w:b/>
                                <w:color w:val="FF0000"/>
                              </w:rPr>
                              <w:t>2</w:t>
                            </w:r>
                            <w:r w:rsidRPr="00BC5AE8">
                              <w:rPr>
                                <w:rFonts w:ascii="華康歐陽詢體W5" w:eastAsia="華康歐陽詢體W5" w:hint="eastAsia"/>
                                <w:b/>
                                <w:color w:val="FF0000"/>
                              </w:rPr>
                              <w:t>-</w:t>
                            </w:r>
                            <w:r>
                              <w:rPr>
                                <w:rFonts w:ascii="華康歐陽詢體W5" w:eastAsia="華康歐陽詢體W5"/>
                                <w:b/>
                                <w:color w:val="FF0000"/>
                              </w:rPr>
                              <w:t>5</w:t>
                            </w:r>
                            <w:r w:rsidRPr="00BC5AE8">
                              <w:rPr>
                                <w:rFonts w:ascii="華康歐陽詢體W5" w:eastAsia="華康歐陽詢體W5" w:hint="eastAsia"/>
                                <w:b/>
                                <w:color w:val="FF0000"/>
                              </w:rPr>
                              <w:t>-1</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文字方塊 30" o:spid="_x0000_s1031" type="#_x0000_t202" style="position:absolute;margin-left:-29.85pt;margin-top:-20.25pt;width:78.15pt;height:27.8pt;z-index:25167257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iRDsBwMAAC4GAAAOAAAAZHJzL2Uyb0RvYy54bWysVEtu2zAQ3RfoHQjuHUmW5Y8QObAduyjQ&#10;H5AUXdMUZRGhSJWkI6VF1wV6gHTdA/QAPVByjg4p23WaTVHEBgTOkHx883lzetZWAl0zbbiSGY5O&#10;QoyYpCrncpPh95er3hgjY4nMiVCSZfiGGXw2ff7stKlT1lelEjnTCECkSZs6w6W1dRoEhpasIuZE&#10;1UzCZqF0RSyYehPkmjSAXomgH4bDoFE6r7WizBjwnnebeOrxi4JR+7YoDLNIZBi4Wf/V/rt232B6&#10;StKNJnXJ6Y4G+Q8WFeESHj1AnRNL0FbzR1AVp1oZVdgTqqpAFQWnzMcA0UThX9FclKRmPhZIjqkP&#10;aTJPB0vfXL/TiOcZjiE9klRQo/vbr3c/v9/f/rr78Q2BG3LU1CaFoxc1HLbtXLVQax+vqV8pemWQ&#10;VIuSyA2baa2akpEcOEbuZnB0tcMxDmTdvFY5vEW2VnmgttCVSyCkBAE6kLk51Ie1FlFwTib9JEww&#10;orAVJ3E49NwCku4v19rYF0xVyC0yrKH8HpxcvzLWkSHp/oh7yyjB8xUXwhuu5dhCaHRNoFmE7QIU&#10;2wqYdr4odL+uZ8APndX59zR81zoI/9IDdCFRk+FhnMB9RKsaEm6h5a4uy13jPDh9AOrwCaVM2r4P&#10;5Yn4VNyC7gSvMjw+ispVbilzrwpLuOjWkDYhXY6YV1SXS7BaC0vvhwL5bv88WyXhaBCPe6NREvcG&#10;8TLszcerRW+2iIbD0XK+mC+jLy6QaJCWPM+ZXHpMsxdfNPi35t6NgU42B/kdCDpWagsxXpR5g3Lu&#10;2iFOJv0IgwH674+6qBERGxhc1GqMtLIfuC296lzvOQyjN+tDT4yH7u+7+gjdF/vo4eBRbN2JFlIF&#10;mdxnzQvDaaFThW3XrddhstfbWuU3oBRg5eUAQxYWpdKfMGpgYGXYfNwSzTASLyWobRINBm7CeWOQ&#10;jPpg6OOd9fEOkRSgoAkx6pYL203Fba35poSX9vqegUJX3KvHSbljBZE4A4aSj2k3QN3UO7b9qT9j&#10;fvobAAD//wMAUEsDBBQABgAIAAAAIQDnjtoD4AAAAAkBAAAPAAAAZHJzL2Rvd25yZXYueG1sTI/B&#10;TsMwDIbvSLxDZCRuWzpYO1aaTghp2pAQEhsXbllj2orEqZJsKzw95gQ3W/70+/ur1eisOGGIvScF&#10;s2kGAqnxpqdWwdt+PbkDEZMmo60nVPCFEVb15UWlS+PP9IqnXWoFh1AstYIupaGUMjYdOh2nfkDi&#10;24cPTideQytN0GcOd1beZFkhne6JP3R6wMcOm8/d0Sko5i/0vnkKW/Nth/Xz2Ny6tN0odX01PtyD&#10;SDimPxh+9VkdanY6+COZKKyCSb5cMMrDPMtBMLEsChAHJvMZyLqS/xvUPwAAAP//AwBQSwECLQAU&#10;AAYACAAAACEAtoM4kv4AAADhAQAAEwAAAAAAAAAAAAAAAAAAAAAAW0NvbnRlbnRfVHlwZXNdLnht&#10;bFBLAQItABQABgAIAAAAIQA4/SH/1gAAAJQBAAALAAAAAAAAAAAAAAAAAC8BAABfcmVscy8ucmVs&#10;c1BLAQItABQABgAIAAAAIQAyiRDsBwMAAC4GAAAOAAAAAAAAAAAAAAAAAC4CAABkcnMvZTJvRG9j&#10;LnhtbFBLAQItABQABgAIAAAAIQDnjtoD4AAAAAkBAAAPAAAAAAAAAAAAAAAAAGEFAABkcnMvZG93&#10;bnJldi54bWxQSwUGAAAAAAQABADzAAAAbgYAAAAA&#10;" fillcolor="white [3201]" strokecolor="#ed7d31 [3205]" strokeweight="5pt">
                <v:stroke linestyle="thickThin"/>
                <v:shadow color="#868686"/>
                <v:textbox style="mso-fit-shape-to-text:t">
                  <w:txbxContent>
                    <w:p w:rsidR="002F4383" w:rsidRPr="00351A7B" w:rsidRDefault="002F4383" w:rsidP="002F4383">
                      <w:pPr>
                        <w:rPr>
                          <w:rFonts w:ascii="華康歐陽詢體W5" w:eastAsia="華康歐陽詢體W5"/>
                          <w:b/>
                          <w:color w:val="FF0000"/>
                        </w:rPr>
                      </w:pPr>
                      <w:r w:rsidRPr="00BC5AE8">
                        <w:rPr>
                          <w:rFonts w:ascii="華康歐陽詢體W5" w:eastAsia="華康歐陽詢體W5" w:hint="eastAsia"/>
                          <w:b/>
                          <w:color w:val="FF0000"/>
                        </w:rPr>
                        <w:t>附件</w:t>
                      </w:r>
                      <w:r>
                        <w:rPr>
                          <w:rFonts w:ascii="華康歐陽詢體W5" w:eastAsia="華康歐陽詢體W5"/>
                          <w:b/>
                          <w:color w:val="FF0000"/>
                        </w:rPr>
                        <w:t>2</w:t>
                      </w:r>
                      <w:r w:rsidRPr="00BC5AE8">
                        <w:rPr>
                          <w:rFonts w:ascii="華康歐陽詢體W5" w:eastAsia="華康歐陽詢體W5" w:hint="eastAsia"/>
                          <w:b/>
                          <w:color w:val="FF0000"/>
                        </w:rPr>
                        <w:t>-</w:t>
                      </w:r>
                      <w:r>
                        <w:rPr>
                          <w:rFonts w:ascii="華康歐陽詢體W5" w:eastAsia="華康歐陽詢體W5"/>
                          <w:b/>
                          <w:color w:val="FF0000"/>
                        </w:rPr>
                        <w:t>5</w:t>
                      </w:r>
                      <w:r w:rsidRPr="00BC5AE8">
                        <w:rPr>
                          <w:rFonts w:ascii="華康歐陽詢體W5" w:eastAsia="華康歐陽詢體W5" w:hint="eastAsia"/>
                          <w:b/>
                          <w:color w:val="FF0000"/>
                        </w:rPr>
                        <w:t>-1</w:t>
                      </w:r>
                    </w:p>
                  </w:txbxContent>
                </v:textbox>
                <w10:wrap type="square"/>
              </v:shape>
            </w:pict>
          </mc:Fallback>
        </mc:AlternateContent>
      </w:r>
    </w:p>
    <w:p w:rsidR="002F4383" w:rsidRPr="006E762C" w:rsidRDefault="002F4383" w:rsidP="002F4383">
      <w:pPr>
        <w:jc w:val="center"/>
        <w:rPr>
          <w:rFonts w:ascii="標楷體" w:eastAsia="標楷體" w:hAnsi="標楷體"/>
          <w:b/>
          <w:sz w:val="36"/>
          <w:szCs w:val="36"/>
        </w:rPr>
      </w:pPr>
      <w:r w:rsidRPr="006E762C">
        <w:rPr>
          <w:rFonts w:ascii="標楷體" w:eastAsia="標楷體" w:hAnsi="標楷體" w:hint="eastAsia"/>
          <w:b/>
          <w:sz w:val="36"/>
          <w:szCs w:val="36"/>
        </w:rPr>
        <w:t>國立臺灣海洋大學電資國際學分學程課程表</w:t>
      </w:r>
    </w:p>
    <w:p w:rsidR="002F4383" w:rsidRDefault="002F4383" w:rsidP="002F4383">
      <w:r>
        <w:rPr>
          <w:noProof/>
        </w:rPr>
        <mc:AlternateContent>
          <mc:Choice Requires="wps">
            <w:drawing>
              <wp:anchor distT="0" distB="0" distL="114300" distR="114300" simplePos="0" relativeHeight="251673600" behindDoc="0" locked="0" layoutInCell="1" allowOverlap="1">
                <wp:simplePos x="0" y="0"/>
                <wp:positionH relativeFrom="column">
                  <wp:posOffset>2124075</wp:posOffset>
                </wp:positionH>
                <wp:positionV relativeFrom="paragraph">
                  <wp:posOffset>52705</wp:posOffset>
                </wp:positionV>
                <wp:extent cx="4046855" cy="2247900"/>
                <wp:effectExtent l="0" t="0" r="0" b="0"/>
                <wp:wrapNone/>
                <wp:docPr id="29" name="文字方塊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46855" cy="2247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F4383" w:rsidRPr="008C5A84" w:rsidRDefault="002F4383" w:rsidP="002F4383">
                            <w:pPr>
                              <w:snapToGrid w:val="0"/>
                              <w:rPr>
                                <w:rFonts w:ascii="標楷體" w:eastAsia="標楷體" w:hAnsi="標楷體"/>
                                <w:sz w:val="20"/>
                                <w:szCs w:val="20"/>
                              </w:rPr>
                            </w:pPr>
                            <w:r w:rsidRPr="008C5A84">
                              <w:rPr>
                                <w:rFonts w:ascii="標楷體" w:eastAsia="標楷體" w:hAnsi="標楷體" w:hint="eastAsia"/>
                                <w:sz w:val="20"/>
                                <w:szCs w:val="20"/>
                              </w:rPr>
                              <w:t>中華民國98年05月19日電資學院課程委員會議通過</w:t>
                            </w:r>
                          </w:p>
                          <w:p w:rsidR="002F4383" w:rsidRPr="008C5A84" w:rsidRDefault="002F4383" w:rsidP="002F4383">
                            <w:pPr>
                              <w:snapToGrid w:val="0"/>
                              <w:rPr>
                                <w:rFonts w:ascii="標楷體" w:eastAsia="標楷體" w:hAnsi="標楷體"/>
                                <w:sz w:val="20"/>
                                <w:szCs w:val="20"/>
                              </w:rPr>
                            </w:pPr>
                            <w:r w:rsidRPr="008C5A84">
                              <w:rPr>
                                <w:rFonts w:ascii="標楷體" w:eastAsia="標楷體" w:hAnsi="標楷體" w:hint="eastAsia"/>
                                <w:sz w:val="20"/>
                                <w:szCs w:val="20"/>
                              </w:rPr>
                              <w:t>中華民國98年12月03日校課程委員會議通過</w:t>
                            </w:r>
                          </w:p>
                          <w:p w:rsidR="002F4383" w:rsidRPr="008C5A84" w:rsidRDefault="002F4383" w:rsidP="002F4383">
                            <w:pPr>
                              <w:snapToGrid w:val="0"/>
                              <w:rPr>
                                <w:rFonts w:ascii="標楷體" w:eastAsia="標楷體" w:hAnsi="標楷體"/>
                                <w:sz w:val="20"/>
                                <w:szCs w:val="20"/>
                              </w:rPr>
                            </w:pPr>
                            <w:r w:rsidRPr="008C5A84">
                              <w:rPr>
                                <w:rFonts w:ascii="標楷體" w:eastAsia="標楷體" w:hAnsi="標楷體" w:hint="eastAsia"/>
                                <w:sz w:val="20"/>
                                <w:szCs w:val="20"/>
                              </w:rPr>
                              <w:t>中華民國98年12月24日98學年度第1學期第2次教務會議通過</w:t>
                            </w:r>
                          </w:p>
                          <w:p w:rsidR="002F4383" w:rsidRPr="008C5A84" w:rsidRDefault="002F4383" w:rsidP="002F4383">
                            <w:pPr>
                              <w:snapToGrid w:val="0"/>
                              <w:rPr>
                                <w:rFonts w:ascii="標楷體" w:eastAsia="標楷體" w:hAnsi="標楷體"/>
                                <w:sz w:val="20"/>
                                <w:szCs w:val="20"/>
                              </w:rPr>
                            </w:pPr>
                            <w:r w:rsidRPr="008C5A84">
                              <w:rPr>
                                <w:rFonts w:ascii="標楷體" w:eastAsia="標楷體" w:hAnsi="標楷體" w:hint="eastAsia"/>
                                <w:sz w:val="20"/>
                                <w:szCs w:val="20"/>
                              </w:rPr>
                              <w:t>中華民國101年03月02日電資國際學分學程委員會議修正通過</w:t>
                            </w:r>
                          </w:p>
                          <w:p w:rsidR="002F4383" w:rsidRPr="008C5A84" w:rsidRDefault="002F4383" w:rsidP="002F4383">
                            <w:pPr>
                              <w:snapToGrid w:val="0"/>
                              <w:rPr>
                                <w:rFonts w:ascii="標楷體" w:eastAsia="標楷體" w:hAnsi="標楷體"/>
                                <w:sz w:val="20"/>
                                <w:szCs w:val="20"/>
                              </w:rPr>
                            </w:pPr>
                            <w:r w:rsidRPr="008C5A84">
                              <w:rPr>
                                <w:rFonts w:ascii="標楷體" w:eastAsia="標楷體" w:hAnsi="標楷體" w:hint="eastAsia"/>
                                <w:sz w:val="20"/>
                                <w:szCs w:val="20"/>
                              </w:rPr>
                              <w:t>中華民國101年04月12日電資學院課程委員會議修正通過</w:t>
                            </w:r>
                          </w:p>
                          <w:p w:rsidR="002F4383" w:rsidRPr="008C5A84" w:rsidRDefault="002F4383" w:rsidP="002F4383">
                            <w:pPr>
                              <w:snapToGrid w:val="0"/>
                              <w:rPr>
                                <w:rFonts w:ascii="標楷體" w:eastAsia="標楷體" w:hAnsi="標楷體"/>
                                <w:sz w:val="20"/>
                                <w:szCs w:val="20"/>
                              </w:rPr>
                            </w:pPr>
                            <w:r w:rsidRPr="008C5A84">
                              <w:rPr>
                                <w:rFonts w:ascii="標楷體" w:eastAsia="標楷體" w:hAnsi="標楷體" w:hint="eastAsia"/>
                                <w:sz w:val="20"/>
                                <w:szCs w:val="20"/>
                              </w:rPr>
                              <w:t>中華民國101年05月10日校課程委員會議修正通過</w:t>
                            </w:r>
                          </w:p>
                          <w:p w:rsidR="002F4383" w:rsidRPr="008C5A84" w:rsidRDefault="002F4383" w:rsidP="002F4383">
                            <w:pPr>
                              <w:snapToGrid w:val="0"/>
                              <w:rPr>
                                <w:rFonts w:ascii="標楷體" w:eastAsia="標楷體" w:hAnsi="標楷體"/>
                                <w:sz w:val="20"/>
                                <w:szCs w:val="20"/>
                              </w:rPr>
                            </w:pPr>
                            <w:r w:rsidRPr="008C5A84">
                              <w:rPr>
                                <w:rFonts w:ascii="標楷體" w:eastAsia="標楷體" w:hAnsi="標楷體" w:hint="eastAsia"/>
                                <w:sz w:val="20"/>
                                <w:szCs w:val="20"/>
                              </w:rPr>
                              <w:t>中華民國101年10月05日電資國際學分學程委員會議修正通過</w:t>
                            </w:r>
                          </w:p>
                          <w:p w:rsidR="002F4383" w:rsidRPr="008C5A84" w:rsidRDefault="002F4383" w:rsidP="002F4383">
                            <w:pPr>
                              <w:snapToGrid w:val="0"/>
                              <w:rPr>
                                <w:rFonts w:ascii="標楷體" w:eastAsia="標楷體" w:hAnsi="標楷體"/>
                                <w:sz w:val="20"/>
                                <w:szCs w:val="20"/>
                              </w:rPr>
                            </w:pPr>
                            <w:r w:rsidRPr="008C5A84">
                              <w:rPr>
                                <w:rFonts w:ascii="標楷體" w:eastAsia="標楷體" w:hAnsi="標楷體" w:hint="eastAsia"/>
                                <w:sz w:val="20"/>
                                <w:szCs w:val="20"/>
                              </w:rPr>
                              <w:t>中華民國101年11月14日電資學院課程委員會議修正通過</w:t>
                            </w:r>
                          </w:p>
                          <w:p w:rsidR="002F4383" w:rsidRDefault="002F4383" w:rsidP="002F4383">
                            <w:pPr>
                              <w:snapToGrid w:val="0"/>
                              <w:rPr>
                                <w:rFonts w:ascii="標楷體" w:eastAsia="標楷體" w:hAnsi="標楷體"/>
                                <w:sz w:val="20"/>
                                <w:szCs w:val="20"/>
                              </w:rPr>
                            </w:pPr>
                            <w:r w:rsidRPr="008C5A84">
                              <w:rPr>
                                <w:rFonts w:ascii="標楷體" w:eastAsia="標楷體" w:hAnsi="標楷體" w:hint="eastAsia"/>
                                <w:sz w:val="20"/>
                                <w:szCs w:val="20"/>
                              </w:rPr>
                              <w:t>中華民國101年12月06日校課程委員會議修正通過</w:t>
                            </w:r>
                          </w:p>
                          <w:p w:rsidR="002F4383" w:rsidRDefault="002F4383" w:rsidP="002F4383">
                            <w:pPr>
                              <w:snapToGrid w:val="0"/>
                              <w:rPr>
                                <w:rFonts w:ascii="標楷體" w:eastAsia="標楷體" w:hAnsi="標楷體"/>
                                <w:sz w:val="20"/>
                                <w:szCs w:val="20"/>
                              </w:rPr>
                            </w:pPr>
                            <w:r w:rsidRPr="008C5A84">
                              <w:rPr>
                                <w:rFonts w:ascii="標楷體" w:eastAsia="標楷體" w:hAnsi="標楷體" w:hint="eastAsia"/>
                                <w:sz w:val="20"/>
                                <w:szCs w:val="20"/>
                              </w:rPr>
                              <w:t>中華民國10</w:t>
                            </w:r>
                            <w:r>
                              <w:rPr>
                                <w:rFonts w:ascii="標楷體" w:eastAsia="標楷體" w:hAnsi="標楷體" w:hint="eastAsia"/>
                                <w:sz w:val="20"/>
                                <w:szCs w:val="20"/>
                              </w:rPr>
                              <w:t>2</w:t>
                            </w:r>
                            <w:r w:rsidRPr="008C5A84">
                              <w:rPr>
                                <w:rFonts w:ascii="標楷體" w:eastAsia="標楷體" w:hAnsi="標楷體" w:hint="eastAsia"/>
                                <w:sz w:val="20"/>
                                <w:szCs w:val="20"/>
                              </w:rPr>
                              <w:t>年</w:t>
                            </w:r>
                            <w:r>
                              <w:rPr>
                                <w:rFonts w:ascii="標楷體" w:eastAsia="標楷體" w:hAnsi="標楷體" w:hint="eastAsia"/>
                                <w:sz w:val="20"/>
                                <w:szCs w:val="20"/>
                              </w:rPr>
                              <w:t>03</w:t>
                            </w:r>
                            <w:r w:rsidRPr="008C5A84">
                              <w:rPr>
                                <w:rFonts w:ascii="標楷體" w:eastAsia="標楷體" w:hAnsi="標楷體" w:hint="eastAsia"/>
                                <w:sz w:val="20"/>
                                <w:szCs w:val="20"/>
                              </w:rPr>
                              <w:t>月</w:t>
                            </w:r>
                            <w:r>
                              <w:rPr>
                                <w:rFonts w:ascii="標楷體" w:eastAsia="標楷體" w:hAnsi="標楷體" w:hint="eastAsia"/>
                                <w:sz w:val="20"/>
                                <w:szCs w:val="20"/>
                              </w:rPr>
                              <w:t>21</w:t>
                            </w:r>
                            <w:r w:rsidRPr="008C5A84">
                              <w:rPr>
                                <w:rFonts w:ascii="標楷體" w:eastAsia="標楷體" w:hAnsi="標楷體" w:hint="eastAsia"/>
                                <w:sz w:val="20"/>
                                <w:szCs w:val="20"/>
                              </w:rPr>
                              <w:t>日電資國際學分學程委員會議修正通過</w:t>
                            </w:r>
                          </w:p>
                          <w:p w:rsidR="002F4383" w:rsidRDefault="002F4383" w:rsidP="002F4383">
                            <w:pPr>
                              <w:snapToGrid w:val="0"/>
                              <w:rPr>
                                <w:rFonts w:ascii="標楷體" w:eastAsia="標楷體" w:hAnsi="標楷體"/>
                                <w:sz w:val="20"/>
                                <w:szCs w:val="20"/>
                              </w:rPr>
                            </w:pPr>
                            <w:r w:rsidRPr="008C5A84">
                              <w:rPr>
                                <w:rFonts w:ascii="標楷體" w:eastAsia="標楷體" w:hAnsi="標楷體" w:hint="eastAsia"/>
                                <w:sz w:val="20"/>
                                <w:szCs w:val="20"/>
                              </w:rPr>
                              <w:t>中華民國10</w:t>
                            </w:r>
                            <w:r>
                              <w:rPr>
                                <w:rFonts w:ascii="標楷體" w:eastAsia="標楷體" w:hAnsi="標楷體" w:hint="eastAsia"/>
                                <w:sz w:val="20"/>
                                <w:szCs w:val="20"/>
                              </w:rPr>
                              <w:t>2</w:t>
                            </w:r>
                            <w:r w:rsidRPr="008C5A84">
                              <w:rPr>
                                <w:rFonts w:ascii="標楷體" w:eastAsia="標楷體" w:hAnsi="標楷體" w:hint="eastAsia"/>
                                <w:sz w:val="20"/>
                                <w:szCs w:val="20"/>
                              </w:rPr>
                              <w:t>年</w:t>
                            </w:r>
                            <w:r>
                              <w:rPr>
                                <w:rFonts w:ascii="標楷體" w:eastAsia="標楷體" w:hAnsi="標楷體" w:hint="eastAsia"/>
                                <w:sz w:val="20"/>
                                <w:szCs w:val="20"/>
                              </w:rPr>
                              <w:t>04</w:t>
                            </w:r>
                            <w:r w:rsidRPr="008C5A84">
                              <w:rPr>
                                <w:rFonts w:ascii="標楷體" w:eastAsia="標楷體" w:hAnsi="標楷體" w:hint="eastAsia"/>
                                <w:sz w:val="20"/>
                                <w:szCs w:val="20"/>
                              </w:rPr>
                              <w:t>月1</w:t>
                            </w:r>
                            <w:r>
                              <w:rPr>
                                <w:rFonts w:ascii="標楷體" w:eastAsia="標楷體" w:hAnsi="標楷體" w:hint="eastAsia"/>
                                <w:sz w:val="20"/>
                                <w:szCs w:val="20"/>
                              </w:rPr>
                              <w:t>0</w:t>
                            </w:r>
                            <w:r w:rsidRPr="008C5A84">
                              <w:rPr>
                                <w:rFonts w:ascii="標楷體" w:eastAsia="標楷體" w:hAnsi="標楷體" w:hint="eastAsia"/>
                                <w:sz w:val="20"/>
                                <w:szCs w:val="20"/>
                              </w:rPr>
                              <w:t>日電資學院課程委員會議修正通過</w:t>
                            </w:r>
                          </w:p>
                          <w:p w:rsidR="002F4383" w:rsidRPr="008C5A84" w:rsidRDefault="002F4383" w:rsidP="002F4383">
                            <w:pPr>
                              <w:snapToGrid w:val="0"/>
                              <w:ind w:left="2478" w:hangingChars="1239" w:hanging="2478"/>
                              <w:rPr>
                                <w:rFonts w:ascii="標楷體" w:eastAsia="標楷體" w:hAnsi="標楷體"/>
                                <w:sz w:val="20"/>
                                <w:szCs w:val="20"/>
                              </w:rPr>
                            </w:pPr>
                            <w:r w:rsidRPr="008C5A84">
                              <w:rPr>
                                <w:rFonts w:ascii="標楷體" w:eastAsia="標楷體" w:hAnsi="標楷體" w:hint="eastAsia"/>
                                <w:sz w:val="20"/>
                                <w:szCs w:val="20"/>
                              </w:rPr>
                              <w:t>中華民國10</w:t>
                            </w:r>
                            <w:r>
                              <w:rPr>
                                <w:rFonts w:ascii="標楷體" w:eastAsia="標楷體" w:hAnsi="標楷體" w:hint="eastAsia"/>
                                <w:sz w:val="20"/>
                                <w:szCs w:val="20"/>
                              </w:rPr>
                              <w:t>2</w:t>
                            </w:r>
                            <w:r w:rsidRPr="008C5A84">
                              <w:rPr>
                                <w:rFonts w:ascii="標楷體" w:eastAsia="標楷體" w:hAnsi="標楷體" w:hint="eastAsia"/>
                                <w:sz w:val="20"/>
                                <w:szCs w:val="20"/>
                              </w:rPr>
                              <w:t>年</w:t>
                            </w:r>
                            <w:r>
                              <w:rPr>
                                <w:rFonts w:ascii="標楷體" w:eastAsia="標楷體" w:hAnsi="標楷體" w:hint="eastAsia"/>
                                <w:sz w:val="20"/>
                                <w:szCs w:val="20"/>
                              </w:rPr>
                              <w:t>05</w:t>
                            </w:r>
                            <w:r w:rsidRPr="008C5A84">
                              <w:rPr>
                                <w:rFonts w:ascii="標楷體" w:eastAsia="標楷體" w:hAnsi="標楷體" w:hint="eastAsia"/>
                                <w:sz w:val="20"/>
                                <w:szCs w:val="20"/>
                              </w:rPr>
                              <w:t>月</w:t>
                            </w:r>
                            <w:r>
                              <w:rPr>
                                <w:rFonts w:ascii="標楷體" w:eastAsia="標楷體" w:hAnsi="標楷體" w:hint="eastAsia"/>
                                <w:sz w:val="20"/>
                                <w:szCs w:val="20"/>
                              </w:rPr>
                              <w:t>17</w:t>
                            </w:r>
                            <w:r w:rsidRPr="008C5A84">
                              <w:rPr>
                                <w:rFonts w:ascii="標楷體" w:eastAsia="標楷體" w:hAnsi="標楷體" w:hint="eastAsia"/>
                                <w:sz w:val="20"/>
                                <w:szCs w:val="20"/>
                              </w:rPr>
                              <w:t>日</w:t>
                            </w:r>
                            <w:r>
                              <w:rPr>
                                <w:rFonts w:ascii="標楷體" w:eastAsia="標楷體" w:hAnsi="標楷體" w:hint="eastAsia"/>
                                <w:sz w:val="20"/>
                                <w:szCs w:val="20"/>
                              </w:rPr>
                              <w:t>101學年度第2學期第1次校課程委員會議修正通過</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文字方塊 29" o:spid="_x0000_s1032" type="#_x0000_t202" style="position:absolute;margin-left:167.25pt;margin-top:4.15pt;width:318.65pt;height:177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AzSFngIAAB0FAAAOAAAAZHJzL2Uyb0RvYy54bWysVEuO1DAQ3SNxB8v7nnyU/iSa9Gg+NEIa&#10;PtLAAdy207FIbGO7OxnQrJE4wLDmAByAA82cg7LT3TQDSAiRhWO7ys9V9V75+KRvG7ThxgolS5wc&#10;xRhxSRUTclXiN68XoxlG1hHJSKMkL/E1t/hk/vjRcacLnqpaNYwbBCDSFp0uce2cLqLI0pq3xB4p&#10;zSUYK2Va4mBpVhEzpAP0tonSOJ5EnTJMG0W5tbB7MRjxPOBXFafuZVVZ7lBTYojNhdGEcenHaH5M&#10;ipUhuhZ0Gwb5hyhaIiRcuoe6II6gtRG/QLWCGmVV5Y6oaiNVVYLykANkk8QPsrmqieYhFyiO1fsy&#10;2f8HS19sXhkkWInTHCNJWuDo/vbj3dfP97ff7r58QrANNeq0LcD1SoOz689UD1yHfK2+VPStRVKd&#10;10Su+Kkxqqs5YRBj4k9GB0cHHOtBlt1zxeAusnYqAPWVaX0BoSQI0IGr6z0/vHeIwmYWZ5PZeIwR&#10;BVuaZtM8DgxGpNgd18a6p1y1yE9KbEAAAZ5sLq3z4ZBi5+Jvs6oRbCGaJizManneGLQhIJZF+EIG&#10;D9wa6Z2l8scGxGEHooQ7vM3HG8j/kCdpFp+l+WgxmU1H2SIbj/JpPBvFSX6WT+Iszy4WNz7AJCtq&#10;wRiXl0LynRCT7O+I3rbEIKEgRdSVOB+n44GjPyYZh+93SbbCQV82oi3xbO9ECs/sE8kgbVI4Ipph&#10;Hv0cfqgy1GD3D1UJOvDUDyJw/bIPspvs5LVU7BqEYRTQBuzDmwKTWpn3GHXQnyW279bEcIyaZxLE&#10;lSdZ5hs6LLLxNIWFObQsDy1EUoAqscNomJ674RFYayNWNdw0yFmqUxBkJYJUvHKHqLYyhh4MOW3f&#10;C9/kh+vg9eNVm38HAAD//wMAUEsDBBQABgAIAAAAIQCEM3673gAAAAkBAAAPAAAAZHJzL2Rvd25y&#10;ZXYueG1sTI9BbsIwEEX3lXoHa5C6qYoDgQTSOKit1KpbKAeYxCaJiMdRbEi4faershy9rz/v57vJ&#10;duJqBt86UrCYRyAMVU63VCs4/ny+bED4gKSxc2QU3IyHXfH4kGOm3Uh7cz2EWnAJ+QwVNCH0mZS+&#10;aoxFP3e9IWYnN1gMfA611AOOXG47uYyiRFpsiT802JuPxlTnw8UqOH2Pz+vtWH6FY7pfJe/YpqW7&#10;KfU0m95eQQQzhf8w/OmzOhTsVLoLaS86BXG8WnNUwSYGwXybLnhKySBZxiCLXN4vKH4BAAD//wMA&#10;UEsBAi0AFAAGAAgAAAAhALaDOJL+AAAA4QEAABMAAAAAAAAAAAAAAAAAAAAAAFtDb250ZW50X1R5&#10;cGVzXS54bWxQSwECLQAUAAYACAAAACEAOP0h/9YAAACUAQAACwAAAAAAAAAAAAAAAAAvAQAAX3Jl&#10;bHMvLnJlbHNQSwECLQAUAAYACAAAACEAcAM0hZ4CAAAdBQAADgAAAAAAAAAAAAAAAAAuAgAAZHJz&#10;L2Uyb0RvYy54bWxQSwECLQAUAAYACAAAACEAhDN+u94AAAAJAQAADwAAAAAAAAAAAAAAAAD4BAAA&#10;ZHJzL2Rvd25yZXYueG1sUEsFBgAAAAAEAAQA8wAAAAMGAAAAAA==&#10;" stroked="f">
                <v:textbox>
                  <w:txbxContent>
                    <w:p w:rsidR="002F4383" w:rsidRPr="008C5A84" w:rsidRDefault="002F4383" w:rsidP="002F4383">
                      <w:pPr>
                        <w:snapToGrid w:val="0"/>
                        <w:rPr>
                          <w:rFonts w:ascii="標楷體" w:eastAsia="標楷體" w:hAnsi="標楷體"/>
                          <w:sz w:val="20"/>
                          <w:szCs w:val="20"/>
                        </w:rPr>
                      </w:pPr>
                      <w:r w:rsidRPr="008C5A84">
                        <w:rPr>
                          <w:rFonts w:ascii="標楷體" w:eastAsia="標楷體" w:hAnsi="標楷體" w:hint="eastAsia"/>
                          <w:sz w:val="20"/>
                          <w:szCs w:val="20"/>
                        </w:rPr>
                        <w:t>中華民國98年05月19日電資學院課程委員會議通過</w:t>
                      </w:r>
                    </w:p>
                    <w:p w:rsidR="002F4383" w:rsidRPr="008C5A84" w:rsidRDefault="002F4383" w:rsidP="002F4383">
                      <w:pPr>
                        <w:snapToGrid w:val="0"/>
                        <w:rPr>
                          <w:rFonts w:ascii="標楷體" w:eastAsia="標楷體" w:hAnsi="標楷體"/>
                          <w:sz w:val="20"/>
                          <w:szCs w:val="20"/>
                        </w:rPr>
                      </w:pPr>
                      <w:r w:rsidRPr="008C5A84">
                        <w:rPr>
                          <w:rFonts w:ascii="標楷體" w:eastAsia="標楷體" w:hAnsi="標楷體" w:hint="eastAsia"/>
                          <w:sz w:val="20"/>
                          <w:szCs w:val="20"/>
                        </w:rPr>
                        <w:t>中華民國98年12月03日校課程委員會議通過</w:t>
                      </w:r>
                    </w:p>
                    <w:p w:rsidR="002F4383" w:rsidRPr="008C5A84" w:rsidRDefault="002F4383" w:rsidP="002F4383">
                      <w:pPr>
                        <w:snapToGrid w:val="0"/>
                        <w:rPr>
                          <w:rFonts w:ascii="標楷體" w:eastAsia="標楷體" w:hAnsi="標楷體"/>
                          <w:sz w:val="20"/>
                          <w:szCs w:val="20"/>
                        </w:rPr>
                      </w:pPr>
                      <w:r w:rsidRPr="008C5A84">
                        <w:rPr>
                          <w:rFonts w:ascii="標楷體" w:eastAsia="標楷體" w:hAnsi="標楷體" w:hint="eastAsia"/>
                          <w:sz w:val="20"/>
                          <w:szCs w:val="20"/>
                        </w:rPr>
                        <w:t>中華民國98年12月24日98學年度第1學期第2次教務會議通過</w:t>
                      </w:r>
                    </w:p>
                    <w:p w:rsidR="002F4383" w:rsidRPr="008C5A84" w:rsidRDefault="002F4383" w:rsidP="002F4383">
                      <w:pPr>
                        <w:snapToGrid w:val="0"/>
                        <w:rPr>
                          <w:rFonts w:ascii="標楷體" w:eastAsia="標楷體" w:hAnsi="標楷體"/>
                          <w:sz w:val="20"/>
                          <w:szCs w:val="20"/>
                        </w:rPr>
                      </w:pPr>
                      <w:r w:rsidRPr="008C5A84">
                        <w:rPr>
                          <w:rFonts w:ascii="標楷體" w:eastAsia="標楷體" w:hAnsi="標楷體" w:hint="eastAsia"/>
                          <w:sz w:val="20"/>
                          <w:szCs w:val="20"/>
                        </w:rPr>
                        <w:t>中華民國101年03月02日電資國際學分學程委員會議修正通過</w:t>
                      </w:r>
                    </w:p>
                    <w:p w:rsidR="002F4383" w:rsidRPr="008C5A84" w:rsidRDefault="002F4383" w:rsidP="002F4383">
                      <w:pPr>
                        <w:snapToGrid w:val="0"/>
                        <w:rPr>
                          <w:rFonts w:ascii="標楷體" w:eastAsia="標楷體" w:hAnsi="標楷體"/>
                          <w:sz w:val="20"/>
                          <w:szCs w:val="20"/>
                        </w:rPr>
                      </w:pPr>
                      <w:r w:rsidRPr="008C5A84">
                        <w:rPr>
                          <w:rFonts w:ascii="標楷體" w:eastAsia="標楷體" w:hAnsi="標楷體" w:hint="eastAsia"/>
                          <w:sz w:val="20"/>
                          <w:szCs w:val="20"/>
                        </w:rPr>
                        <w:t>中華民國101年04月12日電資學院課程委員會議修正通過</w:t>
                      </w:r>
                    </w:p>
                    <w:p w:rsidR="002F4383" w:rsidRPr="008C5A84" w:rsidRDefault="002F4383" w:rsidP="002F4383">
                      <w:pPr>
                        <w:snapToGrid w:val="0"/>
                        <w:rPr>
                          <w:rFonts w:ascii="標楷體" w:eastAsia="標楷體" w:hAnsi="標楷體"/>
                          <w:sz w:val="20"/>
                          <w:szCs w:val="20"/>
                        </w:rPr>
                      </w:pPr>
                      <w:r w:rsidRPr="008C5A84">
                        <w:rPr>
                          <w:rFonts w:ascii="標楷體" w:eastAsia="標楷體" w:hAnsi="標楷體" w:hint="eastAsia"/>
                          <w:sz w:val="20"/>
                          <w:szCs w:val="20"/>
                        </w:rPr>
                        <w:t>中華民國101年05月10日校課程委員會議修正通過</w:t>
                      </w:r>
                    </w:p>
                    <w:p w:rsidR="002F4383" w:rsidRPr="008C5A84" w:rsidRDefault="002F4383" w:rsidP="002F4383">
                      <w:pPr>
                        <w:snapToGrid w:val="0"/>
                        <w:rPr>
                          <w:rFonts w:ascii="標楷體" w:eastAsia="標楷體" w:hAnsi="標楷體"/>
                          <w:sz w:val="20"/>
                          <w:szCs w:val="20"/>
                        </w:rPr>
                      </w:pPr>
                      <w:r w:rsidRPr="008C5A84">
                        <w:rPr>
                          <w:rFonts w:ascii="標楷體" w:eastAsia="標楷體" w:hAnsi="標楷體" w:hint="eastAsia"/>
                          <w:sz w:val="20"/>
                          <w:szCs w:val="20"/>
                        </w:rPr>
                        <w:t>中華民國101年10月05日電資國際學分學程委員會議修正通過</w:t>
                      </w:r>
                    </w:p>
                    <w:p w:rsidR="002F4383" w:rsidRPr="008C5A84" w:rsidRDefault="002F4383" w:rsidP="002F4383">
                      <w:pPr>
                        <w:snapToGrid w:val="0"/>
                        <w:rPr>
                          <w:rFonts w:ascii="標楷體" w:eastAsia="標楷體" w:hAnsi="標楷體"/>
                          <w:sz w:val="20"/>
                          <w:szCs w:val="20"/>
                        </w:rPr>
                      </w:pPr>
                      <w:r w:rsidRPr="008C5A84">
                        <w:rPr>
                          <w:rFonts w:ascii="標楷體" w:eastAsia="標楷體" w:hAnsi="標楷體" w:hint="eastAsia"/>
                          <w:sz w:val="20"/>
                          <w:szCs w:val="20"/>
                        </w:rPr>
                        <w:t>中華民國101年11月14日電資學院課程委員會議修正通過</w:t>
                      </w:r>
                    </w:p>
                    <w:p w:rsidR="002F4383" w:rsidRDefault="002F4383" w:rsidP="002F4383">
                      <w:pPr>
                        <w:snapToGrid w:val="0"/>
                        <w:rPr>
                          <w:rFonts w:ascii="標楷體" w:eastAsia="標楷體" w:hAnsi="標楷體"/>
                          <w:sz w:val="20"/>
                          <w:szCs w:val="20"/>
                        </w:rPr>
                      </w:pPr>
                      <w:r w:rsidRPr="008C5A84">
                        <w:rPr>
                          <w:rFonts w:ascii="標楷體" w:eastAsia="標楷體" w:hAnsi="標楷體" w:hint="eastAsia"/>
                          <w:sz w:val="20"/>
                          <w:szCs w:val="20"/>
                        </w:rPr>
                        <w:t>中華民國101年12月06日校課程委員會議修正通過</w:t>
                      </w:r>
                    </w:p>
                    <w:p w:rsidR="002F4383" w:rsidRDefault="002F4383" w:rsidP="002F4383">
                      <w:pPr>
                        <w:snapToGrid w:val="0"/>
                        <w:rPr>
                          <w:rFonts w:ascii="標楷體" w:eastAsia="標楷體" w:hAnsi="標楷體"/>
                          <w:sz w:val="20"/>
                          <w:szCs w:val="20"/>
                        </w:rPr>
                      </w:pPr>
                      <w:r w:rsidRPr="008C5A84">
                        <w:rPr>
                          <w:rFonts w:ascii="標楷體" w:eastAsia="標楷體" w:hAnsi="標楷體" w:hint="eastAsia"/>
                          <w:sz w:val="20"/>
                          <w:szCs w:val="20"/>
                        </w:rPr>
                        <w:t>中華民國10</w:t>
                      </w:r>
                      <w:r>
                        <w:rPr>
                          <w:rFonts w:ascii="標楷體" w:eastAsia="標楷體" w:hAnsi="標楷體" w:hint="eastAsia"/>
                          <w:sz w:val="20"/>
                          <w:szCs w:val="20"/>
                        </w:rPr>
                        <w:t>2</w:t>
                      </w:r>
                      <w:r w:rsidRPr="008C5A84">
                        <w:rPr>
                          <w:rFonts w:ascii="標楷體" w:eastAsia="標楷體" w:hAnsi="標楷體" w:hint="eastAsia"/>
                          <w:sz w:val="20"/>
                          <w:szCs w:val="20"/>
                        </w:rPr>
                        <w:t>年</w:t>
                      </w:r>
                      <w:r>
                        <w:rPr>
                          <w:rFonts w:ascii="標楷體" w:eastAsia="標楷體" w:hAnsi="標楷體" w:hint="eastAsia"/>
                          <w:sz w:val="20"/>
                          <w:szCs w:val="20"/>
                        </w:rPr>
                        <w:t>03</w:t>
                      </w:r>
                      <w:r w:rsidRPr="008C5A84">
                        <w:rPr>
                          <w:rFonts w:ascii="標楷體" w:eastAsia="標楷體" w:hAnsi="標楷體" w:hint="eastAsia"/>
                          <w:sz w:val="20"/>
                          <w:szCs w:val="20"/>
                        </w:rPr>
                        <w:t>月</w:t>
                      </w:r>
                      <w:r>
                        <w:rPr>
                          <w:rFonts w:ascii="標楷體" w:eastAsia="標楷體" w:hAnsi="標楷體" w:hint="eastAsia"/>
                          <w:sz w:val="20"/>
                          <w:szCs w:val="20"/>
                        </w:rPr>
                        <w:t>21</w:t>
                      </w:r>
                      <w:r w:rsidRPr="008C5A84">
                        <w:rPr>
                          <w:rFonts w:ascii="標楷體" w:eastAsia="標楷體" w:hAnsi="標楷體" w:hint="eastAsia"/>
                          <w:sz w:val="20"/>
                          <w:szCs w:val="20"/>
                        </w:rPr>
                        <w:t>日電資國際學分學程委員會議修正通過</w:t>
                      </w:r>
                    </w:p>
                    <w:p w:rsidR="002F4383" w:rsidRDefault="002F4383" w:rsidP="002F4383">
                      <w:pPr>
                        <w:snapToGrid w:val="0"/>
                        <w:rPr>
                          <w:rFonts w:ascii="標楷體" w:eastAsia="標楷體" w:hAnsi="標楷體"/>
                          <w:sz w:val="20"/>
                          <w:szCs w:val="20"/>
                        </w:rPr>
                      </w:pPr>
                      <w:r w:rsidRPr="008C5A84">
                        <w:rPr>
                          <w:rFonts w:ascii="標楷體" w:eastAsia="標楷體" w:hAnsi="標楷體" w:hint="eastAsia"/>
                          <w:sz w:val="20"/>
                          <w:szCs w:val="20"/>
                        </w:rPr>
                        <w:t>中華民國10</w:t>
                      </w:r>
                      <w:r>
                        <w:rPr>
                          <w:rFonts w:ascii="標楷體" w:eastAsia="標楷體" w:hAnsi="標楷體" w:hint="eastAsia"/>
                          <w:sz w:val="20"/>
                          <w:szCs w:val="20"/>
                        </w:rPr>
                        <w:t>2</w:t>
                      </w:r>
                      <w:r w:rsidRPr="008C5A84">
                        <w:rPr>
                          <w:rFonts w:ascii="標楷體" w:eastAsia="標楷體" w:hAnsi="標楷體" w:hint="eastAsia"/>
                          <w:sz w:val="20"/>
                          <w:szCs w:val="20"/>
                        </w:rPr>
                        <w:t>年</w:t>
                      </w:r>
                      <w:r>
                        <w:rPr>
                          <w:rFonts w:ascii="標楷體" w:eastAsia="標楷體" w:hAnsi="標楷體" w:hint="eastAsia"/>
                          <w:sz w:val="20"/>
                          <w:szCs w:val="20"/>
                        </w:rPr>
                        <w:t>04</w:t>
                      </w:r>
                      <w:r w:rsidRPr="008C5A84">
                        <w:rPr>
                          <w:rFonts w:ascii="標楷體" w:eastAsia="標楷體" w:hAnsi="標楷體" w:hint="eastAsia"/>
                          <w:sz w:val="20"/>
                          <w:szCs w:val="20"/>
                        </w:rPr>
                        <w:t>月1</w:t>
                      </w:r>
                      <w:r>
                        <w:rPr>
                          <w:rFonts w:ascii="標楷體" w:eastAsia="標楷體" w:hAnsi="標楷體" w:hint="eastAsia"/>
                          <w:sz w:val="20"/>
                          <w:szCs w:val="20"/>
                        </w:rPr>
                        <w:t>0</w:t>
                      </w:r>
                      <w:r w:rsidRPr="008C5A84">
                        <w:rPr>
                          <w:rFonts w:ascii="標楷體" w:eastAsia="標楷體" w:hAnsi="標楷體" w:hint="eastAsia"/>
                          <w:sz w:val="20"/>
                          <w:szCs w:val="20"/>
                        </w:rPr>
                        <w:t>日電資學院課程委員會議修正通過</w:t>
                      </w:r>
                    </w:p>
                    <w:p w:rsidR="002F4383" w:rsidRPr="008C5A84" w:rsidRDefault="002F4383" w:rsidP="002F4383">
                      <w:pPr>
                        <w:snapToGrid w:val="0"/>
                        <w:ind w:left="2478" w:hangingChars="1239" w:hanging="2478"/>
                        <w:rPr>
                          <w:rFonts w:ascii="標楷體" w:eastAsia="標楷體" w:hAnsi="標楷體"/>
                          <w:sz w:val="20"/>
                          <w:szCs w:val="20"/>
                        </w:rPr>
                      </w:pPr>
                      <w:r w:rsidRPr="008C5A84">
                        <w:rPr>
                          <w:rFonts w:ascii="標楷體" w:eastAsia="標楷體" w:hAnsi="標楷體" w:hint="eastAsia"/>
                          <w:sz w:val="20"/>
                          <w:szCs w:val="20"/>
                        </w:rPr>
                        <w:t>中華民國10</w:t>
                      </w:r>
                      <w:r>
                        <w:rPr>
                          <w:rFonts w:ascii="標楷體" w:eastAsia="標楷體" w:hAnsi="標楷體" w:hint="eastAsia"/>
                          <w:sz w:val="20"/>
                          <w:szCs w:val="20"/>
                        </w:rPr>
                        <w:t>2</w:t>
                      </w:r>
                      <w:r w:rsidRPr="008C5A84">
                        <w:rPr>
                          <w:rFonts w:ascii="標楷體" w:eastAsia="標楷體" w:hAnsi="標楷體" w:hint="eastAsia"/>
                          <w:sz w:val="20"/>
                          <w:szCs w:val="20"/>
                        </w:rPr>
                        <w:t>年</w:t>
                      </w:r>
                      <w:r>
                        <w:rPr>
                          <w:rFonts w:ascii="標楷體" w:eastAsia="標楷體" w:hAnsi="標楷體" w:hint="eastAsia"/>
                          <w:sz w:val="20"/>
                          <w:szCs w:val="20"/>
                        </w:rPr>
                        <w:t>05</w:t>
                      </w:r>
                      <w:r w:rsidRPr="008C5A84">
                        <w:rPr>
                          <w:rFonts w:ascii="標楷體" w:eastAsia="標楷體" w:hAnsi="標楷體" w:hint="eastAsia"/>
                          <w:sz w:val="20"/>
                          <w:szCs w:val="20"/>
                        </w:rPr>
                        <w:t>月</w:t>
                      </w:r>
                      <w:r>
                        <w:rPr>
                          <w:rFonts w:ascii="標楷體" w:eastAsia="標楷體" w:hAnsi="標楷體" w:hint="eastAsia"/>
                          <w:sz w:val="20"/>
                          <w:szCs w:val="20"/>
                        </w:rPr>
                        <w:t>17</w:t>
                      </w:r>
                      <w:r w:rsidRPr="008C5A84">
                        <w:rPr>
                          <w:rFonts w:ascii="標楷體" w:eastAsia="標楷體" w:hAnsi="標楷體" w:hint="eastAsia"/>
                          <w:sz w:val="20"/>
                          <w:szCs w:val="20"/>
                        </w:rPr>
                        <w:t>日</w:t>
                      </w:r>
                      <w:r>
                        <w:rPr>
                          <w:rFonts w:ascii="標楷體" w:eastAsia="標楷體" w:hAnsi="標楷體" w:hint="eastAsia"/>
                          <w:sz w:val="20"/>
                          <w:szCs w:val="20"/>
                        </w:rPr>
                        <w:t>101學年度第2學期第1次校課程委員會議修正通過</w:t>
                      </w:r>
                    </w:p>
                  </w:txbxContent>
                </v:textbox>
              </v:shape>
            </w:pict>
          </mc:Fallback>
        </mc:AlternateContent>
      </w:r>
    </w:p>
    <w:p w:rsidR="002F4383" w:rsidRDefault="002F4383" w:rsidP="002F4383"/>
    <w:p w:rsidR="002F4383" w:rsidRDefault="002F4383" w:rsidP="002F4383"/>
    <w:p w:rsidR="002F4383" w:rsidRDefault="002F4383" w:rsidP="002F4383"/>
    <w:p w:rsidR="002F4383" w:rsidRDefault="002F4383" w:rsidP="002F4383"/>
    <w:p w:rsidR="002F4383" w:rsidRDefault="002F4383" w:rsidP="002F4383"/>
    <w:p w:rsidR="002F4383" w:rsidRDefault="002F4383" w:rsidP="002F4383"/>
    <w:p w:rsidR="002F4383" w:rsidRDefault="002F4383" w:rsidP="002F4383"/>
    <w:p w:rsidR="002F4383" w:rsidRDefault="002F4383" w:rsidP="002F4383"/>
    <w:p w:rsidR="002F4383" w:rsidRDefault="002F4383" w:rsidP="002F4383"/>
    <w:p w:rsidR="002F4383" w:rsidRDefault="002F4383" w:rsidP="002F4383"/>
    <w:p w:rsidR="002F4383" w:rsidRDefault="002F4383" w:rsidP="002F4383"/>
    <w:p w:rsidR="002F4383" w:rsidRDefault="002F4383" w:rsidP="002F4383"/>
    <w:p w:rsidR="002F4383" w:rsidRDefault="002F4383" w:rsidP="002F4383"/>
    <w:tbl>
      <w:tblPr>
        <w:tblW w:w="0" w:type="auto"/>
        <w:tblInd w:w="12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72"/>
        <w:gridCol w:w="1046"/>
        <w:gridCol w:w="2442"/>
      </w:tblGrid>
      <w:tr w:rsidR="002F4383" w:rsidTr="00685DEC">
        <w:tc>
          <w:tcPr>
            <w:tcW w:w="4536" w:type="dxa"/>
            <w:shd w:val="clear" w:color="auto" w:fill="auto"/>
          </w:tcPr>
          <w:p w:rsidR="002F4383" w:rsidRPr="00B76603" w:rsidRDefault="002F4383" w:rsidP="00685DEC">
            <w:pPr>
              <w:snapToGrid w:val="0"/>
              <w:jc w:val="center"/>
              <w:rPr>
                <w:rFonts w:ascii="標楷體" w:eastAsia="標楷體" w:hAnsi="標楷體"/>
                <w:sz w:val="28"/>
                <w:szCs w:val="28"/>
              </w:rPr>
            </w:pPr>
            <w:r w:rsidRPr="00B76603">
              <w:rPr>
                <w:rFonts w:ascii="標楷體" w:eastAsia="標楷體" w:hAnsi="標楷體" w:hint="eastAsia"/>
                <w:sz w:val="28"/>
                <w:szCs w:val="28"/>
              </w:rPr>
              <w:t>課程名稱</w:t>
            </w:r>
          </w:p>
        </w:tc>
        <w:tc>
          <w:tcPr>
            <w:tcW w:w="1236" w:type="dxa"/>
            <w:shd w:val="clear" w:color="auto" w:fill="auto"/>
          </w:tcPr>
          <w:p w:rsidR="002F4383" w:rsidRPr="00B76603" w:rsidRDefault="002F4383" w:rsidP="00685DEC">
            <w:pPr>
              <w:snapToGrid w:val="0"/>
              <w:jc w:val="center"/>
              <w:rPr>
                <w:rFonts w:ascii="標楷體" w:eastAsia="標楷體" w:hAnsi="標楷體"/>
                <w:sz w:val="28"/>
                <w:szCs w:val="28"/>
              </w:rPr>
            </w:pPr>
            <w:r w:rsidRPr="00B76603">
              <w:rPr>
                <w:rFonts w:ascii="標楷體" w:eastAsia="標楷體" w:hAnsi="標楷體" w:hint="eastAsia"/>
                <w:sz w:val="28"/>
                <w:szCs w:val="28"/>
              </w:rPr>
              <w:t>學分數</w:t>
            </w:r>
          </w:p>
        </w:tc>
        <w:tc>
          <w:tcPr>
            <w:tcW w:w="3017" w:type="dxa"/>
            <w:shd w:val="clear" w:color="auto" w:fill="auto"/>
          </w:tcPr>
          <w:p w:rsidR="002F4383" w:rsidRPr="00B76603" w:rsidRDefault="002F4383" w:rsidP="00685DEC">
            <w:pPr>
              <w:snapToGrid w:val="0"/>
              <w:jc w:val="center"/>
              <w:rPr>
                <w:rFonts w:ascii="標楷體" w:eastAsia="標楷體" w:hAnsi="標楷體"/>
                <w:sz w:val="28"/>
                <w:szCs w:val="28"/>
              </w:rPr>
            </w:pPr>
            <w:r w:rsidRPr="00B76603">
              <w:rPr>
                <w:rFonts w:ascii="標楷體" w:eastAsia="標楷體" w:hAnsi="標楷體" w:hint="eastAsia"/>
                <w:sz w:val="28"/>
                <w:szCs w:val="28"/>
              </w:rPr>
              <w:t>授課年級</w:t>
            </w:r>
          </w:p>
        </w:tc>
      </w:tr>
      <w:tr w:rsidR="002F4383" w:rsidTr="00685DEC">
        <w:tc>
          <w:tcPr>
            <w:tcW w:w="4536" w:type="dxa"/>
            <w:shd w:val="clear" w:color="auto" w:fill="auto"/>
            <w:vAlign w:val="center"/>
          </w:tcPr>
          <w:p w:rsidR="002F4383" w:rsidRPr="00B76603" w:rsidRDefault="002F4383" w:rsidP="00685DEC">
            <w:pPr>
              <w:snapToGrid w:val="0"/>
              <w:jc w:val="both"/>
              <w:rPr>
                <w:rFonts w:ascii="標楷體" w:eastAsia="標楷體" w:hAnsi="標楷體"/>
                <w:sz w:val="28"/>
                <w:szCs w:val="28"/>
              </w:rPr>
            </w:pPr>
            <w:r w:rsidRPr="00B76603">
              <w:rPr>
                <w:rFonts w:ascii="標楷體" w:eastAsia="標楷體" w:hAnsi="標楷體" w:hint="eastAsia"/>
                <w:sz w:val="28"/>
                <w:szCs w:val="28"/>
              </w:rPr>
              <w:t>電磁波</w:t>
            </w:r>
          </w:p>
        </w:tc>
        <w:tc>
          <w:tcPr>
            <w:tcW w:w="1236" w:type="dxa"/>
            <w:shd w:val="clear" w:color="auto" w:fill="auto"/>
          </w:tcPr>
          <w:p w:rsidR="002F4383" w:rsidRPr="00B76603" w:rsidRDefault="002F4383" w:rsidP="00685DEC">
            <w:pPr>
              <w:snapToGrid w:val="0"/>
              <w:jc w:val="center"/>
              <w:rPr>
                <w:rFonts w:ascii="標楷體" w:eastAsia="標楷體" w:hAnsi="標楷體"/>
                <w:sz w:val="28"/>
                <w:szCs w:val="28"/>
              </w:rPr>
            </w:pPr>
            <w:r w:rsidRPr="00B76603">
              <w:rPr>
                <w:rFonts w:ascii="標楷體" w:eastAsia="標楷體" w:hAnsi="標楷體" w:hint="eastAsia"/>
                <w:sz w:val="28"/>
                <w:szCs w:val="28"/>
              </w:rPr>
              <w:t>3</w:t>
            </w:r>
          </w:p>
        </w:tc>
        <w:tc>
          <w:tcPr>
            <w:tcW w:w="3017" w:type="dxa"/>
            <w:shd w:val="clear" w:color="auto" w:fill="auto"/>
            <w:vAlign w:val="center"/>
          </w:tcPr>
          <w:p w:rsidR="002F4383" w:rsidRPr="00B76603" w:rsidRDefault="002F4383" w:rsidP="00685DEC">
            <w:pPr>
              <w:snapToGrid w:val="0"/>
              <w:jc w:val="center"/>
              <w:rPr>
                <w:rFonts w:ascii="標楷體" w:eastAsia="標楷體" w:hAnsi="標楷體"/>
                <w:sz w:val="28"/>
                <w:szCs w:val="28"/>
              </w:rPr>
            </w:pPr>
            <w:r w:rsidRPr="00B76603">
              <w:rPr>
                <w:rFonts w:ascii="標楷體" w:eastAsia="標楷體" w:hAnsi="標楷體" w:hint="eastAsia"/>
                <w:sz w:val="28"/>
                <w:szCs w:val="28"/>
              </w:rPr>
              <w:t>碩一</w:t>
            </w:r>
          </w:p>
        </w:tc>
      </w:tr>
      <w:tr w:rsidR="002F4383" w:rsidTr="00685DEC">
        <w:tc>
          <w:tcPr>
            <w:tcW w:w="4536" w:type="dxa"/>
            <w:shd w:val="clear" w:color="auto" w:fill="auto"/>
            <w:vAlign w:val="center"/>
          </w:tcPr>
          <w:p w:rsidR="002F4383" w:rsidRPr="00B76603" w:rsidRDefault="002F4383" w:rsidP="00685DEC">
            <w:pPr>
              <w:snapToGrid w:val="0"/>
              <w:jc w:val="both"/>
              <w:rPr>
                <w:rFonts w:ascii="標楷體" w:eastAsia="標楷體" w:hAnsi="標楷體"/>
                <w:sz w:val="28"/>
                <w:szCs w:val="28"/>
              </w:rPr>
            </w:pPr>
            <w:r w:rsidRPr="00B76603">
              <w:rPr>
                <w:rFonts w:ascii="標楷體" w:eastAsia="標楷體" w:hAnsi="標楷體" w:hint="eastAsia"/>
                <w:sz w:val="28"/>
                <w:szCs w:val="28"/>
              </w:rPr>
              <w:t>嵌入式系統</w:t>
            </w:r>
          </w:p>
        </w:tc>
        <w:tc>
          <w:tcPr>
            <w:tcW w:w="1236" w:type="dxa"/>
            <w:shd w:val="clear" w:color="auto" w:fill="auto"/>
            <w:vAlign w:val="center"/>
          </w:tcPr>
          <w:p w:rsidR="002F4383" w:rsidRPr="00B76603" w:rsidRDefault="002F4383" w:rsidP="00685DEC">
            <w:pPr>
              <w:snapToGrid w:val="0"/>
              <w:jc w:val="center"/>
              <w:rPr>
                <w:sz w:val="28"/>
                <w:szCs w:val="28"/>
              </w:rPr>
            </w:pPr>
            <w:r w:rsidRPr="00B76603">
              <w:rPr>
                <w:rFonts w:ascii="標楷體" w:eastAsia="標楷體" w:hAnsi="標楷體" w:hint="eastAsia"/>
                <w:sz w:val="28"/>
                <w:szCs w:val="28"/>
              </w:rPr>
              <w:t>3</w:t>
            </w:r>
          </w:p>
        </w:tc>
        <w:tc>
          <w:tcPr>
            <w:tcW w:w="3017" w:type="dxa"/>
            <w:shd w:val="clear" w:color="auto" w:fill="auto"/>
            <w:vAlign w:val="center"/>
          </w:tcPr>
          <w:p w:rsidR="002F4383" w:rsidRPr="00B76603" w:rsidRDefault="002F4383" w:rsidP="00685DEC">
            <w:pPr>
              <w:snapToGrid w:val="0"/>
              <w:jc w:val="center"/>
              <w:rPr>
                <w:sz w:val="28"/>
                <w:szCs w:val="28"/>
              </w:rPr>
            </w:pPr>
            <w:r w:rsidRPr="00B76603">
              <w:rPr>
                <w:rFonts w:ascii="標楷體" w:eastAsia="標楷體" w:hAnsi="標楷體" w:hint="eastAsia"/>
                <w:sz w:val="28"/>
                <w:szCs w:val="28"/>
              </w:rPr>
              <w:t>碩一</w:t>
            </w:r>
          </w:p>
        </w:tc>
      </w:tr>
      <w:tr w:rsidR="002F4383" w:rsidTr="00685DEC">
        <w:tc>
          <w:tcPr>
            <w:tcW w:w="4536" w:type="dxa"/>
            <w:shd w:val="clear" w:color="auto" w:fill="auto"/>
            <w:vAlign w:val="center"/>
          </w:tcPr>
          <w:p w:rsidR="002F4383" w:rsidRPr="00B76603" w:rsidRDefault="002F4383" w:rsidP="00685DEC">
            <w:pPr>
              <w:snapToGrid w:val="0"/>
              <w:jc w:val="both"/>
              <w:rPr>
                <w:rFonts w:ascii="標楷體" w:eastAsia="標楷體" w:hAnsi="標楷體"/>
                <w:sz w:val="28"/>
                <w:szCs w:val="28"/>
              </w:rPr>
            </w:pPr>
            <w:r w:rsidRPr="00B76603">
              <w:rPr>
                <w:rFonts w:ascii="標楷體" w:eastAsia="標楷體" w:hAnsi="標楷體" w:hint="eastAsia"/>
                <w:sz w:val="28"/>
                <w:szCs w:val="28"/>
              </w:rPr>
              <w:t>人工智慧</w:t>
            </w:r>
          </w:p>
        </w:tc>
        <w:tc>
          <w:tcPr>
            <w:tcW w:w="1236" w:type="dxa"/>
            <w:shd w:val="clear" w:color="auto" w:fill="auto"/>
            <w:vAlign w:val="center"/>
          </w:tcPr>
          <w:p w:rsidR="002F4383" w:rsidRPr="00B76603" w:rsidRDefault="002F4383" w:rsidP="00685DEC">
            <w:pPr>
              <w:snapToGrid w:val="0"/>
              <w:jc w:val="center"/>
              <w:rPr>
                <w:sz w:val="28"/>
                <w:szCs w:val="28"/>
              </w:rPr>
            </w:pPr>
            <w:r w:rsidRPr="00B76603">
              <w:rPr>
                <w:rFonts w:ascii="標楷體" w:eastAsia="標楷體" w:hAnsi="標楷體" w:hint="eastAsia"/>
                <w:sz w:val="28"/>
                <w:szCs w:val="28"/>
              </w:rPr>
              <w:t>3</w:t>
            </w:r>
          </w:p>
        </w:tc>
        <w:tc>
          <w:tcPr>
            <w:tcW w:w="3017" w:type="dxa"/>
            <w:shd w:val="clear" w:color="auto" w:fill="auto"/>
            <w:vAlign w:val="center"/>
          </w:tcPr>
          <w:p w:rsidR="002F4383" w:rsidRPr="00B76603" w:rsidRDefault="002F4383" w:rsidP="00685DEC">
            <w:pPr>
              <w:snapToGrid w:val="0"/>
              <w:jc w:val="center"/>
              <w:rPr>
                <w:sz w:val="28"/>
                <w:szCs w:val="28"/>
              </w:rPr>
            </w:pPr>
            <w:r w:rsidRPr="00B76603">
              <w:rPr>
                <w:rFonts w:ascii="標楷體" w:eastAsia="標楷體" w:hAnsi="標楷體" w:hint="eastAsia"/>
                <w:sz w:val="28"/>
                <w:szCs w:val="28"/>
              </w:rPr>
              <w:t>碩一</w:t>
            </w:r>
          </w:p>
        </w:tc>
      </w:tr>
      <w:tr w:rsidR="002F4383" w:rsidTr="00685DEC">
        <w:tc>
          <w:tcPr>
            <w:tcW w:w="4536" w:type="dxa"/>
            <w:shd w:val="clear" w:color="auto" w:fill="auto"/>
            <w:vAlign w:val="center"/>
          </w:tcPr>
          <w:p w:rsidR="002F4383" w:rsidRPr="00B76603" w:rsidRDefault="002F4383" w:rsidP="00685DEC">
            <w:pPr>
              <w:snapToGrid w:val="0"/>
              <w:jc w:val="both"/>
              <w:rPr>
                <w:rFonts w:ascii="標楷體" w:eastAsia="標楷體" w:hAnsi="標楷體"/>
                <w:sz w:val="28"/>
                <w:szCs w:val="28"/>
              </w:rPr>
            </w:pPr>
            <w:r w:rsidRPr="00B76603">
              <w:rPr>
                <w:rFonts w:ascii="標楷體" w:eastAsia="標楷體" w:hAnsi="標楷體" w:hint="eastAsia"/>
                <w:sz w:val="28"/>
                <w:szCs w:val="28"/>
              </w:rPr>
              <w:t>科學計算</w:t>
            </w:r>
          </w:p>
        </w:tc>
        <w:tc>
          <w:tcPr>
            <w:tcW w:w="1236" w:type="dxa"/>
            <w:shd w:val="clear" w:color="auto" w:fill="auto"/>
            <w:vAlign w:val="center"/>
          </w:tcPr>
          <w:p w:rsidR="002F4383" w:rsidRPr="00B76603" w:rsidRDefault="002F4383" w:rsidP="00685DEC">
            <w:pPr>
              <w:snapToGrid w:val="0"/>
              <w:jc w:val="center"/>
              <w:rPr>
                <w:sz w:val="28"/>
                <w:szCs w:val="28"/>
              </w:rPr>
            </w:pPr>
            <w:r w:rsidRPr="00B76603">
              <w:rPr>
                <w:rFonts w:ascii="標楷體" w:eastAsia="標楷體" w:hAnsi="標楷體" w:hint="eastAsia"/>
                <w:sz w:val="28"/>
                <w:szCs w:val="28"/>
              </w:rPr>
              <w:t>3</w:t>
            </w:r>
          </w:p>
        </w:tc>
        <w:tc>
          <w:tcPr>
            <w:tcW w:w="3017" w:type="dxa"/>
            <w:shd w:val="clear" w:color="auto" w:fill="auto"/>
            <w:vAlign w:val="center"/>
          </w:tcPr>
          <w:p w:rsidR="002F4383" w:rsidRPr="00B76603" w:rsidRDefault="002F4383" w:rsidP="00685DEC">
            <w:pPr>
              <w:snapToGrid w:val="0"/>
              <w:jc w:val="center"/>
              <w:rPr>
                <w:sz w:val="28"/>
                <w:szCs w:val="28"/>
              </w:rPr>
            </w:pPr>
            <w:r w:rsidRPr="00B76603">
              <w:rPr>
                <w:rFonts w:ascii="標楷體" w:eastAsia="標楷體" w:hAnsi="標楷體" w:hint="eastAsia"/>
                <w:sz w:val="28"/>
                <w:szCs w:val="28"/>
              </w:rPr>
              <w:t>碩一</w:t>
            </w:r>
          </w:p>
        </w:tc>
      </w:tr>
      <w:tr w:rsidR="002F4383" w:rsidTr="00685DEC">
        <w:tc>
          <w:tcPr>
            <w:tcW w:w="4536" w:type="dxa"/>
            <w:shd w:val="clear" w:color="auto" w:fill="auto"/>
            <w:vAlign w:val="center"/>
          </w:tcPr>
          <w:p w:rsidR="002F4383" w:rsidRPr="00B76603" w:rsidRDefault="002F4383" w:rsidP="00685DEC">
            <w:pPr>
              <w:snapToGrid w:val="0"/>
              <w:jc w:val="both"/>
              <w:rPr>
                <w:rFonts w:ascii="標楷體" w:eastAsia="標楷體" w:hAnsi="標楷體"/>
                <w:sz w:val="28"/>
                <w:szCs w:val="28"/>
              </w:rPr>
            </w:pPr>
            <w:r w:rsidRPr="00B76603">
              <w:rPr>
                <w:rFonts w:ascii="標楷體" w:eastAsia="標楷體" w:hAnsi="標楷體" w:hint="eastAsia"/>
                <w:sz w:val="28"/>
                <w:szCs w:val="28"/>
              </w:rPr>
              <w:t>科技英文寫作</w:t>
            </w:r>
          </w:p>
        </w:tc>
        <w:tc>
          <w:tcPr>
            <w:tcW w:w="1236" w:type="dxa"/>
            <w:shd w:val="clear" w:color="auto" w:fill="auto"/>
            <w:vAlign w:val="center"/>
          </w:tcPr>
          <w:p w:rsidR="002F4383" w:rsidRPr="00B76603" w:rsidRDefault="002F4383" w:rsidP="00685DEC">
            <w:pPr>
              <w:snapToGrid w:val="0"/>
              <w:jc w:val="center"/>
              <w:rPr>
                <w:sz w:val="28"/>
                <w:szCs w:val="28"/>
              </w:rPr>
            </w:pPr>
            <w:r w:rsidRPr="00B76603">
              <w:rPr>
                <w:rFonts w:ascii="標楷體" w:eastAsia="標楷體" w:hAnsi="標楷體" w:hint="eastAsia"/>
                <w:sz w:val="28"/>
                <w:szCs w:val="28"/>
              </w:rPr>
              <w:t>3</w:t>
            </w:r>
          </w:p>
        </w:tc>
        <w:tc>
          <w:tcPr>
            <w:tcW w:w="3017" w:type="dxa"/>
            <w:shd w:val="clear" w:color="auto" w:fill="auto"/>
            <w:vAlign w:val="center"/>
          </w:tcPr>
          <w:p w:rsidR="002F4383" w:rsidRPr="00B76603" w:rsidRDefault="002F4383" w:rsidP="00685DEC">
            <w:pPr>
              <w:snapToGrid w:val="0"/>
              <w:jc w:val="center"/>
              <w:rPr>
                <w:sz w:val="28"/>
                <w:szCs w:val="28"/>
              </w:rPr>
            </w:pPr>
            <w:r w:rsidRPr="00B76603">
              <w:rPr>
                <w:rFonts w:ascii="標楷體" w:eastAsia="標楷體" w:hAnsi="標楷體" w:hint="eastAsia"/>
                <w:sz w:val="28"/>
                <w:szCs w:val="28"/>
              </w:rPr>
              <w:t>碩一</w:t>
            </w:r>
          </w:p>
        </w:tc>
      </w:tr>
      <w:tr w:rsidR="002F4383" w:rsidTr="00685DEC">
        <w:tc>
          <w:tcPr>
            <w:tcW w:w="4536" w:type="dxa"/>
            <w:shd w:val="clear" w:color="auto" w:fill="auto"/>
            <w:vAlign w:val="center"/>
          </w:tcPr>
          <w:p w:rsidR="002F4383" w:rsidRPr="00B76603" w:rsidRDefault="002F4383" w:rsidP="00685DEC">
            <w:pPr>
              <w:snapToGrid w:val="0"/>
              <w:jc w:val="both"/>
              <w:rPr>
                <w:rFonts w:ascii="標楷體" w:eastAsia="標楷體" w:hAnsi="標楷體"/>
                <w:sz w:val="28"/>
                <w:szCs w:val="28"/>
              </w:rPr>
            </w:pPr>
            <w:r w:rsidRPr="00B76603">
              <w:rPr>
                <w:rFonts w:ascii="標楷體" w:eastAsia="標楷體" w:hAnsi="標楷體" w:hint="eastAsia"/>
                <w:sz w:val="28"/>
                <w:szCs w:val="28"/>
              </w:rPr>
              <w:t>演算法設計與分析</w:t>
            </w:r>
          </w:p>
        </w:tc>
        <w:tc>
          <w:tcPr>
            <w:tcW w:w="1236" w:type="dxa"/>
            <w:shd w:val="clear" w:color="auto" w:fill="auto"/>
            <w:vAlign w:val="center"/>
          </w:tcPr>
          <w:p w:rsidR="002F4383" w:rsidRPr="00B76603" w:rsidRDefault="002F4383" w:rsidP="00685DEC">
            <w:pPr>
              <w:snapToGrid w:val="0"/>
              <w:jc w:val="center"/>
              <w:rPr>
                <w:sz w:val="28"/>
                <w:szCs w:val="28"/>
              </w:rPr>
            </w:pPr>
            <w:r w:rsidRPr="00B76603">
              <w:rPr>
                <w:rFonts w:ascii="標楷體" w:eastAsia="標楷體" w:hAnsi="標楷體" w:hint="eastAsia"/>
                <w:sz w:val="28"/>
                <w:szCs w:val="28"/>
              </w:rPr>
              <w:t>3</w:t>
            </w:r>
          </w:p>
        </w:tc>
        <w:tc>
          <w:tcPr>
            <w:tcW w:w="3017" w:type="dxa"/>
            <w:shd w:val="clear" w:color="auto" w:fill="auto"/>
            <w:vAlign w:val="center"/>
          </w:tcPr>
          <w:p w:rsidR="002F4383" w:rsidRPr="00B76603" w:rsidRDefault="002F4383" w:rsidP="00685DEC">
            <w:pPr>
              <w:snapToGrid w:val="0"/>
              <w:jc w:val="center"/>
              <w:rPr>
                <w:sz w:val="28"/>
                <w:szCs w:val="28"/>
              </w:rPr>
            </w:pPr>
            <w:r w:rsidRPr="00B76603">
              <w:rPr>
                <w:rFonts w:ascii="標楷體" w:eastAsia="標楷體" w:hAnsi="標楷體" w:hint="eastAsia"/>
                <w:sz w:val="28"/>
                <w:szCs w:val="28"/>
              </w:rPr>
              <w:t>碩一</w:t>
            </w:r>
          </w:p>
        </w:tc>
      </w:tr>
      <w:tr w:rsidR="002F4383" w:rsidTr="00685DEC">
        <w:tc>
          <w:tcPr>
            <w:tcW w:w="4536" w:type="dxa"/>
            <w:shd w:val="clear" w:color="auto" w:fill="auto"/>
            <w:vAlign w:val="center"/>
          </w:tcPr>
          <w:p w:rsidR="002F4383" w:rsidRPr="00B76603" w:rsidRDefault="002F4383" w:rsidP="00685DEC">
            <w:pPr>
              <w:snapToGrid w:val="0"/>
              <w:jc w:val="both"/>
              <w:rPr>
                <w:rFonts w:ascii="標楷體" w:eastAsia="標楷體" w:hAnsi="標楷體"/>
                <w:sz w:val="28"/>
                <w:szCs w:val="28"/>
              </w:rPr>
            </w:pPr>
            <w:r w:rsidRPr="00B76603">
              <w:rPr>
                <w:rFonts w:ascii="標楷體" w:eastAsia="標楷體" w:hAnsi="標楷體" w:hint="eastAsia"/>
                <w:sz w:val="28"/>
                <w:szCs w:val="28"/>
              </w:rPr>
              <w:t>計算分子生物學</w:t>
            </w:r>
          </w:p>
        </w:tc>
        <w:tc>
          <w:tcPr>
            <w:tcW w:w="1236" w:type="dxa"/>
            <w:shd w:val="clear" w:color="auto" w:fill="auto"/>
            <w:vAlign w:val="center"/>
          </w:tcPr>
          <w:p w:rsidR="002F4383" w:rsidRPr="00B76603" w:rsidRDefault="002F4383" w:rsidP="00685DEC">
            <w:pPr>
              <w:snapToGrid w:val="0"/>
              <w:jc w:val="center"/>
              <w:rPr>
                <w:sz w:val="28"/>
                <w:szCs w:val="28"/>
              </w:rPr>
            </w:pPr>
            <w:r w:rsidRPr="00B76603">
              <w:rPr>
                <w:rFonts w:ascii="標楷體" w:eastAsia="標楷體" w:hAnsi="標楷體" w:hint="eastAsia"/>
                <w:sz w:val="28"/>
                <w:szCs w:val="28"/>
              </w:rPr>
              <w:t>3</w:t>
            </w:r>
          </w:p>
        </w:tc>
        <w:tc>
          <w:tcPr>
            <w:tcW w:w="3017" w:type="dxa"/>
            <w:shd w:val="clear" w:color="auto" w:fill="auto"/>
            <w:vAlign w:val="center"/>
          </w:tcPr>
          <w:p w:rsidR="002F4383" w:rsidRPr="00B76603" w:rsidRDefault="002F4383" w:rsidP="00685DEC">
            <w:pPr>
              <w:snapToGrid w:val="0"/>
              <w:jc w:val="center"/>
              <w:rPr>
                <w:sz w:val="28"/>
                <w:szCs w:val="28"/>
              </w:rPr>
            </w:pPr>
            <w:r w:rsidRPr="00B76603">
              <w:rPr>
                <w:rFonts w:ascii="標楷體" w:eastAsia="標楷體" w:hAnsi="標楷體" w:hint="eastAsia"/>
                <w:sz w:val="28"/>
                <w:szCs w:val="28"/>
              </w:rPr>
              <w:t>碩一</w:t>
            </w:r>
          </w:p>
        </w:tc>
      </w:tr>
      <w:tr w:rsidR="002F4383" w:rsidTr="00685DEC">
        <w:tc>
          <w:tcPr>
            <w:tcW w:w="4536" w:type="dxa"/>
            <w:shd w:val="clear" w:color="auto" w:fill="auto"/>
            <w:vAlign w:val="center"/>
          </w:tcPr>
          <w:p w:rsidR="002F4383" w:rsidRPr="00B76603" w:rsidRDefault="002F4383" w:rsidP="00685DEC">
            <w:pPr>
              <w:snapToGrid w:val="0"/>
              <w:jc w:val="both"/>
              <w:rPr>
                <w:rFonts w:ascii="標楷體" w:eastAsia="標楷體" w:hAnsi="標楷體"/>
                <w:sz w:val="28"/>
                <w:szCs w:val="28"/>
              </w:rPr>
            </w:pPr>
            <w:r w:rsidRPr="00B76603">
              <w:rPr>
                <w:rFonts w:ascii="標楷體" w:eastAsia="標楷體" w:hAnsi="標楷體" w:hint="eastAsia"/>
                <w:sz w:val="28"/>
                <w:szCs w:val="28"/>
              </w:rPr>
              <w:t>衛星導航</w:t>
            </w:r>
          </w:p>
        </w:tc>
        <w:tc>
          <w:tcPr>
            <w:tcW w:w="1236" w:type="dxa"/>
            <w:shd w:val="clear" w:color="auto" w:fill="auto"/>
            <w:vAlign w:val="center"/>
          </w:tcPr>
          <w:p w:rsidR="002F4383" w:rsidRPr="00B76603" w:rsidRDefault="002F4383" w:rsidP="00685DEC">
            <w:pPr>
              <w:snapToGrid w:val="0"/>
              <w:jc w:val="center"/>
              <w:rPr>
                <w:sz w:val="28"/>
                <w:szCs w:val="28"/>
              </w:rPr>
            </w:pPr>
            <w:r w:rsidRPr="00B76603">
              <w:rPr>
                <w:rFonts w:ascii="標楷體" w:eastAsia="標楷體" w:hAnsi="標楷體" w:hint="eastAsia"/>
                <w:sz w:val="28"/>
                <w:szCs w:val="28"/>
              </w:rPr>
              <w:t>3</w:t>
            </w:r>
          </w:p>
        </w:tc>
        <w:tc>
          <w:tcPr>
            <w:tcW w:w="3017" w:type="dxa"/>
            <w:shd w:val="clear" w:color="auto" w:fill="auto"/>
            <w:vAlign w:val="center"/>
          </w:tcPr>
          <w:p w:rsidR="002F4383" w:rsidRPr="00B76603" w:rsidRDefault="002F4383" w:rsidP="00685DEC">
            <w:pPr>
              <w:snapToGrid w:val="0"/>
              <w:jc w:val="center"/>
              <w:rPr>
                <w:sz w:val="28"/>
                <w:szCs w:val="28"/>
              </w:rPr>
            </w:pPr>
            <w:r w:rsidRPr="00B76603">
              <w:rPr>
                <w:rFonts w:ascii="標楷體" w:eastAsia="標楷體" w:hAnsi="標楷體" w:hint="eastAsia"/>
                <w:sz w:val="28"/>
                <w:szCs w:val="28"/>
              </w:rPr>
              <w:t>碩一</w:t>
            </w:r>
          </w:p>
        </w:tc>
      </w:tr>
      <w:tr w:rsidR="002F4383" w:rsidTr="00685DEC">
        <w:tc>
          <w:tcPr>
            <w:tcW w:w="4536" w:type="dxa"/>
            <w:shd w:val="clear" w:color="auto" w:fill="auto"/>
            <w:vAlign w:val="center"/>
          </w:tcPr>
          <w:p w:rsidR="002F4383" w:rsidRPr="00B76603" w:rsidRDefault="002F4383" w:rsidP="00685DEC">
            <w:pPr>
              <w:snapToGrid w:val="0"/>
              <w:jc w:val="both"/>
              <w:rPr>
                <w:rFonts w:ascii="標楷體" w:eastAsia="標楷體" w:hAnsi="標楷體"/>
                <w:sz w:val="28"/>
                <w:szCs w:val="28"/>
              </w:rPr>
            </w:pPr>
            <w:r w:rsidRPr="00B76603">
              <w:rPr>
                <w:rFonts w:ascii="標楷體" w:eastAsia="標楷體" w:hAnsi="標楷體" w:hint="eastAsia"/>
                <w:sz w:val="28"/>
                <w:szCs w:val="28"/>
              </w:rPr>
              <w:t>智慧型系統概論</w:t>
            </w:r>
          </w:p>
        </w:tc>
        <w:tc>
          <w:tcPr>
            <w:tcW w:w="1236" w:type="dxa"/>
            <w:shd w:val="clear" w:color="auto" w:fill="auto"/>
            <w:vAlign w:val="center"/>
          </w:tcPr>
          <w:p w:rsidR="002F4383" w:rsidRPr="00B76603" w:rsidRDefault="002F4383" w:rsidP="00685DEC">
            <w:pPr>
              <w:snapToGrid w:val="0"/>
              <w:jc w:val="center"/>
              <w:rPr>
                <w:sz w:val="28"/>
                <w:szCs w:val="28"/>
              </w:rPr>
            </w:pPr>
            <w:r w:rsidRPr="00B76603">
              <w:rPr>
                <w:rFonts w:ascii="標楷體" w:eastAsia="標楷體" w:hAnsi="標楷體" w:hint="eastAsia"/>
                <w:sz w:val="28"/>
                <w:szCs w:val="28"/>
              </w:rPr>
              <w:t>3</w:t>
            </w:r>
          </w:p>
        </w:tc>
        <w:tc>
          <w:tcPr>
            <w:tcW w:w="3017" w:type="dxa"/>
            <w:shd w:val="clear" w:color="auto" w:fill="auto"/>
            <w:vAlign w:val="center"/>
          </w:tcPr>
          <w:p w:rsidR="002F4383" w:rsidRPr="00B76603" w:rsidRDefault="002F4383" w:rsidP="00685DEC">
            <w:pPr>
              <w:snapToGrid w:val="0"/>
              <w:jc w:val="center"/>
              <w:rPr>
                <w:sz w:val="28"/>
                <w:szCs w:val="28"/>
              </w:rPr>
            </w:pPr>
            <w:r w:rsidRPr="00B76603">
              <w:rPr>
                <w:rFonts w:ascii="標楷體" w:eastAsia="標楷體" w:hAnsi="標楷體" w:hint="eastAsia"/>
                <w:sz w:val="28"/>
                <w:szCs w:val="28"/>
              </w:rPr>
              <w:t>碩一</w:t>
            </w:r>
          </w:p>
        </w:tc>
      </w:tr>
      <w:tr w:rsidR="002F4383" w:rsidTr="00685DEC">
        <w:tc>
          <w:tcPr>
            <w:tcW w:w="4536" w:type="dxa"/>
            <w:shd w:val="clear" w:color="auto" w:fill="auto"/>
            <w:vAlign w:val="center"/>
          </w:tcPr>
          <w:p w:rsidR="002F4383" w:rsidRPr="00B76603" w:rsidRDefault="002F4383" w:rsidP="00685DEC">
            <w:pPr>
              <w:snapToGrid w:val="0"/>
              <w:jc w:val="both"/>
              <w:rPr>
                <w:rFonts w:ascii="標楷體" w:eastAsia="標楷體" w:hAnsi="標楷體"/>
                <w:sz w:val="28"/>
                <w:szCs w:val="28"/>
              </w:rPr>
            </w:pPr>
            <w:r w:rsidRPr="00B76603">
              <w:rPr>
                <w:rFonts w:ascii="標楷體" w:eastAsia="標楷體" w:hAnsi="標楷體" w:hint="eastAsia"/>
                <w:sz w:val="28"/>
                <w:szCs w:val="28"/>
              </w:rPr>
              <w:t>隨機過程</w:t>
            </w:r>
          </w:p>
        </w:tc>
        <w:tc>
          <w:tcPr>
            <w:tcW w:w="1236" w:type="dxa"/>
            <w:shd w:val="clear" w:color="auto" w:fill="auto"/>
            <w:vAlign w:val="center"/>
          </w:tcPr>
          <w:p w:rsidR="002F4383" w:rsidRPr="00B76603" w:rsidRDefault="002F4383" w:rsidP="00685DEC">
            <w:pPr>
              <w:snapToGrid w:val="0"/>
              <w:jc w:val="center"/>
              <w:rPr>
                <w:sz w:val="28"/>
                <w:szCs w:val="28"/>
              </w:rPr>
            </w:pPr>
            <w:r w:rsidRPr="00B76603">
              <w:rPr>
                <w:rFonts w:ascii="標楷體" w:eastAsia="標楷體" w:hAnsi="標楷體" w:hint="eastAsia"/>
                <w:sz w:val="28"/>
                <w:szCs w:val="28"/>
              </w:rPr>
              <w:t>3</w:t>
            </w:r>
          </w:p>
        </w:tc>
        <w:tc>
          <w:tcPr>
            <w:tcW w:w="3017" w:type="dxa"/>
            <w:shd w:val="clear" w:color="auto" w:fill="auto"/>
            <w:vAlign w:val="center"/>
          </w:tcPr>
          <w:p w:rsidR="002F4383" w:rsidRPr="00B76603" w:rsidRDefault="002F4383" w:rsidP="00685DEC">
            <w:pPr>
              <w:snapToGrid w:val="0"/>
              <w:jc w:val="center"/>
              <w:rPr>
                <w:sz w:val="28"/>
                <w:szCs w:val="28"/>
              </w:rPr>
            </w:pPr>
            <w:r w:rsidRPr="00B76603">
              <w:rPr>
                <w:rFonts w:ascii="標楷體" w:eastAsia="標楷體" w:hAnsi="標楷體" w:hint="eastAsia"/>
                <w:sz w:val="28"/>
                <w:szCs w:val="28"/>
              </w:rPr>
              <w:t>碩一</w:t>
            </w:r>
          </w:p>
        </w:tc>
      </w:tr>
      <w:tr w:rsidR="002F4383" w:rsidTr="00685DEC">
        <w:tc>
          <w:tcPr>
            <w:tcW w:w="4536" w:type="dxa"/>
            <w:shd w:val="clear" w:color="auto" w:fill="auto"/>
            <w:vAlign w:val="center"/>
          </w:tcPr>
          <w:p w:rsidR="002F4383" w:rsidRPr="00B76603" w:rsidRDefault="002F4383" w:rsidP="00685DEC">
            <w:pPr>
              <w:snapToGrid w:val="0"/>
              <w:jc w:val="both"/>
              <w:rPr>
                <w:rFonts w:ascii="標楷體" w:eastAsia="標楷體" w:hAnsi="標楷體"/>
                <w:sz w:val="28"/>
                <w:szCs w:val="28"/>
              </w:rPr>
            </w:pPr>
            <w:r w:rsidRPr="00B76603">
              <w:rPr>
                <w:rFonts w:ascii="標楷體" w:eastAsia="標楷體" w:hAnsi="標楷體" w:hint="eastAsia"/>
                <w:sz w:val="28"/>
                <w:szCs w:val="28"/>
              </w:rPr>
              <w:t>光電電磁學(一)</w:t>
            </w:r>
          </w:p>
        </w:tc>
        <w:tc>
          <w:tcPr>
            <w:tcW w:w="1236" w:type="dxa"/>
            <w:shd w:val="clear" w:color="auto" w:fill="auto"/>
            <w:vAlign w:val="center"/>
          </w:tcPr>
          <w:p w:rsidR="002F4383" w:rsidRPr="00B76603" w:rsidRDefault="002F4383" w:rsidP="00685DEC">
            <w:pPr>
              <w:snapToGrid w:val="0"/>
              <w:jc w:val="center"/>
              <w:rPr>
                <w:sz w:val="28"/>
                <w:szCs w:val="28"/>
              </w:rPr>
            </w:pPr>
            <w:r w:rsidRPr="00B76603">
              <w:rPr>
                <w:rFonts w:ascii="標楷體" w:eastAsia="標楷體" w:hAnsi="標楷體" w:hint="eastAsia"/>
                <w:sz w:val="28"/>
                <w:szCs w:val="28"/>
              </w:rPr>
              <w:t>3</w:t>
            </w:r>
          </w:p>
        </w:tc>
        <w:tc>
          <w:tcPr>
            <w:tcW w:w="3017" w:type="dxa"/>
            <w:shd w:val="clear" w:color="auto" w:fill="auto"/>
            <w:vAlign w:val="center"/>
          </w:tcPr>
          <w:p w:rsidR="002F4383" w:rsidRPr="00B76603" w:rsidRDefault="002F4383" w:rsidP="00685DEC">
            <w:pPr>
              <w:snapToGrid w:val="0"/>
              <w:jc w:val="center"/>
              <w:rPr>
                <w:sz w:val="28"/>
                <w:szCs w:val="28"/>
              </w:rPr>
            </w:pPr>
            <w:r w:rsidRPr="00B76603">
              <w:rPr>
                <w:rFonts w:ascii="標楷體" w:eastAsia="標楷體" w:hAnsi="標楷體" w:hint="eastAsia"/>
                <w:sz w:val="28"/>
                <w:szCs w:val="28"/>
              </w:rPr>
              <w:t>碩一</w:t>
            </w:r>
          </w:p>
        </w:tc>
      </w:tr>
      <w:tr w:rsidR="002F4383" w:rsidTr="00685DEC">
        <w:tc>
          <w:tcPr>
            <w:tcW w:w="4536" w:type="dxa"/>
            <w:shd w:val="clear" w:color="auto" w:fill="auto"/>
            <w:vAlign w:val="center"/>
          </w:tcPr>
          <w:p w:rsidR="002F4383" w:rsidRPr="00B76603" w:rsidRDefault="002F4383" w:rsidP="00685DEC">
            <w:pPr>
              <w:snapToGrid w:val="0"/>
              <w:jc w:val="both"/>
              <w:rPr>
                <w:rFonts w:ascii="標楷體" w:eastAsia="標楷體" w:hAnsi="標楷體"/>
                <w:sz w:val="28"/>
                <w:szCs w:val="28"/>
              </w:rPr>
            </w:pPr>
            <w:r w:rsidRPr="00B76603">
              <w:rPr>
                <w:rFonts w:ascii="標楷體" w:eastAsia="標楷體" w:hAnsi="標楷體" w:hint="eastAsia"/>
                <w:sz w:val="28"/>
                <w:szCs w:val="28"/>
              </w:rPr>
              <w:t>固態元件的量子物理基礎</w:t>
            </w:r>
          </w:p>
        </w:tc>
        <w:tc>
          <w:tcPr>
            <w:tcW w:w="1236" w:type="dxa"/>
            <w:shd w:val="clear" w:color="auto" w:fill="auto"/>
            <w:vAlign w:val="center"/>
          </w:tcPr>
          <w:p w:rsidR="002F4383" w:rsidRPr="00B76603" w:rsidRDefault="002F4383" w:rsidP="00685DEC">
            <w:pPr>
              <w:snapToGrid w:val="0"/>
              <w:jc w:val="center"/>
              <w:rPr>
                <w:sz w:val="28"/>
                <w:szCs w:val="28"/>
              </w:rPr>
            </w:pPr>
            <w:r w:rsidRPr="00B76603">
              <w:rPr>
                <w:rFonts w:ascii="標楷體" w:eastAsia="標楷體" w:hAnsi="標楷體" w:hint="eastAsia"/>
                <w:sz w:val="28"/>
                <w:szCs w:val="28"/>
              </w:rPr>
              <w:t>3</w:t>
            </w:r>
          </w:p>
        </w:tc>
        <w:tc>
          <w:tcPr>
            <w:tcW w:w="3017" w:type="dxa"/>
            <w:shd w:val="clear" w:color="auto" w:fill="auto"/>
            <w:vAlign w:val="center"/>
          </w:tcPr>
          <w:p w:rsidR="002F4383" w:rsidRPr="00B76603" w:rsidRDefault="002F4383" w:rsidP="00685DEC">
            <w:pPr>
              <w:snapToGrid w:val="0"/>
              <w:jc w:val="center"/>
              <w:rPr>
                <w:sz w:val="28"/>
                <w:szCs w:val="28"/>
              </w:rPr>
            </w:pPr>
            <w:r w:rsidRPr="00B76603">
              <w:rPr>
                <w:rFonts w:ascii="標楷體" w:eastAsia="標楷體" w:hAnsi="標楷體" w:hint="eastAsia"/>
                <w:sz w:val="28"/>
                <w:szCs w:val="28"/>
              </w:rPr>
              <w:t>碩一</w:t>
            </w:r>
          </w:p>
        </w:tc>
      </w:tr>
      <w:tr w:rsidR="002F4383" w:rsidTr="00685DEC">
        <w:tc>
          <w:tcPr>
            <w:tcW w:w="4536" w:type="dxa"/>
            <w:shd w:val="clear" w:color="auto" w:fill="auto"/>
            <w:vAlign w:val="center"/>
          </w:tcPr>
          <w:p w:rsidR="002F4383" w:rsidRPr="00B76603" w:rsidRDefault="002F4383" w:rsidP="00685DEC">
            <w:pPr>
              <w:snapToGrid w:val="0"/>
              <w:jc w:val="both"/>
              <w:rPr>
                <w:rFonts w:ascii="標楷體" w:eastAsia="標楷體" w:hAnsi="標楷體"/>
                <w:sz w:val="28"/>
                <w:szCs w:val="28"/>
              </w:rPr>
            </w:pPr>
            <w:r w:rsidRPr="00B76603">
              <w:rPr>
                <w:rFonts w:ascii="標楷體" w:eastAsia="標楷體" w:hAnsi="標楷體" w:hint="eastAsia"/>
                <w:sz w:val="28"/>
                <w:szCs w:val="28"/>
              </w:rPr>
              <w:t>微積分</w:t>
            </w:r>
          </w:p>
        </w:tc>
        <w:tc>
          <w:tcPr>
            <w:tcW w:w="1236" w:type="dxa"/>
            <w:shd w:val="clear" w:color="auto" w:fill="auto"/>
            <w:vAlign w:val="center"/>
          </w:tcPr>
          <w:p w:rsidR="002F4383" w:rsidRPr="00B76603" w:rsidRDefault="002F4383" w:rsidP="00685DEC">
            <w:pPr>
              <w:snapToGrid w:val="0"/>
              <w:jc w:val="center"/>
              <w:rPr>
                <w:sz w:val="28"/>
                <w:szCs w:val="28"/>
              </w:rPr>
            </w:pPr>
            <w:r w:rsidRPr="00B76603">
              <w:rPr>
                <w:rFonts w:ascii="標楷體" w:eastAsia="標楷體" w:hAnsi="標楷體" w:hint="eastAsia"/>
                <w:sz w:val="28"/>
                <w:szCs w:val="28"/>
              </w:rPr>
              <w:t>3</w:t>
            </w:r>
          </w:p>
        </w:tc>
        <w:tc>
          <w:tcPr>
            <w:tcW w:w="3017" w:type="dxa"/>
            <w:shd w:val="clear" w:color="auto" w:fill="auto"/>
            <w:vAlign w:val="center"/>
          </w:tcPr>
          <w:p w:rsidR="002F4383" w:rsidRPr="00B76603" w:rsidRDefault="002F4383" w:rsidP="00685DEC">
            <w:pPr>
              <w:snapToGrid w:val="0"/>
              <w:jc w:val="center"/>
              <w:rPr>
                <w:sz w:val="28"/>
                <w:szCs w:val="28"/>
              </w:rPr>
            </w:pPr>
            <w:r w:rsidRPr="00B76603">
              <w:rPr>
                <w:rFonts w:ascii="標楷體" w:eastAsia="標楷體" w:hAnsi="標楷體" w:hint="eastAsia"/>
                <w:sz w:val="28"/>
                <w:szCs w:val="28"/>
              </w:rPr>
              <w:t>大學部</w:t>
            </w:r>
          </w:p>
        </w:tc>
      </w:tr>
      <w:tr w:rsidR="002F4383" w:rsidTr="00685DEC">
        <w:tc>
          <w:tcPr>
            <w:tcW w:w="4536" w:type="dxa"/>
            <w:shd w:val="clear" w:color="auto" w:fill="auto"/>
            <w:vAlign w:val="center"/>
          </w:tcPr>
          <w:p w:rsidR="002F4383" w:rsidRPr="00B76603" w:rsidRDefault="002F4383" w:rsidP="00685DEC">
            <w:pPr>
              <w:snapToGrid w:val="0"/>
              <w:jc w:val="both"/>
              <w:rPr>
                <w:rFonts w:ascii="標楷體" w:eastAsia="標楷體" w:hAnsi="標楷體"/>
                <w:sz w:val="28"/>
                <w:szCs w:val="28"/>
              </w:rPr>
            </w:pPr>
            <w:r w:rsidRPr="00B76603">
              <w:rPr>
                <w:rFonts w:ascii="標楷體" w:eastAsia="標楷體" w:hAnsi="標楷體" w:hint="eastAsia"/>
                <w:sz w:val="28"/>
                <w:szCs w:val="28"/>
              </w:rPr>
              <w:t>普通物理</w:t>
            </w:r>
          </w:p>
        </w:tc>
        <w:tc>
          <w:tcPr>
            <w:tcW w:w="1236" w:type="dxa"/>
            <w:shd w:val="clear" w:color="auto" w:fill="auto"/>
            <w:vAlign w:val="center"/>
          </w:tcPr>
          <w:p w:rsidR="002F4383" w:rsidRPr="00B76603" w:rsidRDefault="002F4383" w:rsidP="00685DEC">
            <w:pPr>
              <w:snapToGrid w:val="0"/>
              <w:jc w:val="center"/>
              <w:rPr>
                <w:sz w:val="28"/>
                <w:szCs w:val="28"/>
              </w:rPr>
            </w:pPr>
            <w:r w:rsidRPr="00B76603">
              <w:rPr>
                <w:rFonts w:ascii="標楷體" w:eastAsia="標楷體" w:hAnsi="標楷體" w:hint="eastAsia"/>
                <w:sz w:val="28"/>
                <w:szCs w:val="28"/>
              </w:rPr>
              <w:t>3</w:t>
            </w:r>
          </w:p>
        </w:tc>
        <w:tc>
          <w:tcPr>
            <w:tcW w:w="3017" w:type="dxa"/>
            <w:shd w:val="clear" w:color="auto" w:fill="auto"/>
            <w:vAlign w:val="center"/>
          </w:tcPr>
          <w:p w:rsidR="002F4383" w:rsidRPr="00B76603" w:rsidRDefault="002F4383" w:rsidP="00685DEC">
            <w:pPr>
              <w:snapToGrid w:val="0"/>
              <w:jc w:val="center"/>
              <w:rPr>
                <w:rFonts w:ascii="標楷體" w:eastAsia="標楷體" w:hAnsi="標楷體"/>
                <w:sz w:val="28"/>
                <w:szCs w:val="28"/>
              </w:rPr>
            </w:pPr>
            <w:r w:rsidRPr="00B76603">
              <w:rPr>
                <w:rFonts w:ascii="標楷體" w:eastAsia="標楷體" w:hAnsi="標楷體" w:hint="eastAsia"/>
                <w:sz w:val="28"/>
                <w:szCs w:val="28"/>
              </w:rPr>
              <w:t>大學部</w:t>
            </w:r>
          </w:p>
        </w:tc>
      </w:tr>
      <w:tr w:rsidR="002F4383" w:rsidTr="00685DEC">
        <w:tc>
          <w:tcPr>
            <w:tcW w:w="4536" w:type="dxa"/>
            <w:shd w:val="clear" w:color="auto" w:fill="auto"/>
            <w:vAlign w:val="center"/>
          </w:tcPr>
          <w:p w:rsidR="002F4383" w:rsidRPr="00B76603" w:rsidRDefault="002F4383" w:rsidP="00685DEC">
            <w:pPr>
              <w:snapToGrid w:val="0"/>
              <w:jc w:val="both"/>
              <w:rPr>
                <w:rFonts w:ascii="標楷體" w:eastAsia="標楷體" w:hAnsi="標楷體"/>
                <w:sz w:val="28"/>
                <w:szCs w:val="28"/>
              </w:rPr>
            </w:pPr>
            <w:r w:rsidRPr="00B76603">
              <w:rPr>
                <w:rFonts w:ascii="標楷體" w:eastAsia="標楷體" w:hAnsi="標楷體" w:hint="eastAsia"/>
                <w:sz w:val="28"/>
                <w:szCs w:val="28"/>
              </w:rPr>
              <w:t>資訊安全實務與管理</w:t>
            </w:r>
          </w:p>
        </w:tc>
        <w:tc>
          <w:tcPr>
            <w:tcW w:w="1236" w:type="dxa"/>
            <w:shd w:val="clear" w:color="auto" w:fill="auto"/>
            <w:vAlign w:val="center"/>
          </w:tcPr>
          <w:p w:rsidR="002F4383" w:rsidRPr="00B76603" w:rsidRDefault="002F4383" w:rsidP="00685DEC">
            <w:pPr>
              <w:snapToGrid w:val="0"/>
              <w:jc w:val="center"/>
              <w:rPr>
                <w:sz w:val="28"/>
                <w:szCs w:val="28"/>
              </w:rPr>
            </w:pPr>
            <w:r w:rsidRPr="00B76603">
              <w:rPr>
                <w:rFonts w:ascii="標楷體" w:eastAsia="標楷體" w:hAnsi="標楷體" w:hint="eastAsia"/>
                <w:sz w:val="28"/>
                <w:szCs w:val="28"/>
              </w:rPr>
              <w:t>3</w:t>
            </w:r>
          </w:p>
        </w:tc>
        <w:tc>
          <w:tcPr>
            <w:tcW w:w="3017" w:type="dxa"/>
            <w:shd w:val="clear" w:color="auto" w:fill="auto"/>
            <w:vAlign w:val="center"/>
          </w:tcPr>
          <w:p w:rsidR="002F4383" w:rsidRPr="00B76603" w:rsidRDefault="002F4383" w:rsidP="00685DEC">
            <w:pPr>
              <w:snapToGrid w:val="0"/>
              <w:jc w:val="center"/>
              <w:rPr>
                <w:rFonts w:ascii="標楷體" w:eastAsia="標楷體" w:hAnsi="標楷體"/>
                <w:sz w:val="28"/>
                <w:szCs w:val="28"/>
              </w:rPr>
            </w:pPr>
            <w:r w:rsidRPr="00B76603">
              <w:rPr>
                <w:rFonts w:ascii="標楷體" w:eastAsia="標楷體" w:hAnsi="標楷體" w:hint="eastAsia"/>
                <w:sz w:val="28"/>
                <w:szCs w:val="28"/>
              </w:rPr>
              <w:t>大四</w:t>
            </w:r>
          </w:p>
        </w:tc>
      </w:tr>
      <w:tr w:rsidR="002F4383" w:rsidTr="00685DEC">
        <w:tc>
          <w:tcPr>
            <w:tcW w:w="4536" w:type="dxa"/>
            <w:shd w:val="clear" w:color="auto" w:fill="auto"/>
            <w:vAlign w:val="center"/>
          </w:tcPr>
          <w:p w:rsidR="002F4383" w:rsidRPr="00B76603" w:rsidRDefault="002F4383" w:rsidP="00685DEC">
            <w:pPr>
              <w:snapToGrid w:val="0"/>
              <w:jc w:val="both"/>
              <w:rPr>
                <w:rFonts w:ascii="標楷體" w:eastAsia="標楷體" w:hAnsi="標楷體"/>
                <w:sz w:val="28"/>
                <w:szCs w:val="28"/>
              </w:rPr>
            </w:pPr>
            <w:r w:rsidRPr="00B76603">
              <w:rPr>
                <w:rFonts w:ascii="標楷體" w:eastAsia="標楷體" w:hAnsi="標楷體" w:hint="eastAsia"/>
                <w:sz w:val="28"/>
                <w:szCs w:val="28"/>
              </w:rPr>
              <w:t>財務工程與演算法導論</w:t>
            </w:r>
          </w:p>
        </w:tc>
        <w:tc>
          <w:tcPr>
            <w:tcW w:w="1236" w:type="dxa"/>
            <w:shd w:val="clear" w:color="auto" w:fill="auto"/>
            <w:vAlign w:val="center"/>
          </w:tcPr>
          <w:p w:rsidR="002F4383" w:rsidRPr="00B76603" w:rsidRDefault="002F4383" w:rsidP="00685DEC">
            <w:pPr>
              <w:snapToGrid w:val="0"/>
              <w:jc w:val="center"/>
              <w:rPr>
                <w:sz w:val="28"/>
                <w:szCs w:val="28"/>
              </w:rPr>
            </w:pPr>
            <w:r w:rsidRPr="00B76603">
              <w:rPr>
                <w:rFonts w:ascii="標楷體" w:eastAsia="標楷體" w:hAnsi="標楷體" w:hint="eastAsia"/>
                <w:sz w:val="28"/>
                <w:szCs w:val="28"/>
              </w:rPr>
              <w:t>3</w:t>
            </w:r>
          </w:p>
        </w:tc>
        <w:tc>
          <w:tcPr>
            <w:tcW w:w="3017" w:type="dxa"/>
            <w:shd w:val="clear" w:color="auto" w:fill="auto"/>
            <w:vAlign w:val="center"/>
          </w:tcPr>
          <w:p w:rsidR="002F4383" w:rsidRPr="00B76603" w:rsidRDefault="002F4383" w:rsidP="00685DEC">
            <w:pPr>
              <w:snapToGrid w:val="0"/>
              <w:jc w:val="center"/>
              <w:rPr>
                <w:rFonts w:ascii="標楷體" w:eastAsia="標楷體" w:hAnsi="標楷體"/>
                <w:sz w:val="28"/>
                <w:szCs w:val="28"/>
              </w:rPr>
            </w:pPr>
            <w:r w:rsidRPr="00B76603">
              <w:rPr>
                <w:rFonts w:ascii="標楷體" w:eastAsia="標楷體" w:hAnsi="標楷體" w:hint="eastAsia"/>
                <w:sz w:val="28"/>
                <w:szCs w:val="28"/>
              </w:rPr>
              <w:t>大四、研一</w:t>
            </w:r>
          </w:p>
        </w:tc>
      </w:tr>
      <w:tr w:rsidR="002F4383" w:rsidTr="00685DEC">
        <w:tc>
          <w:tcPr>
            <w:tcW w:w="4536" w:type="dxa"/>
            <w:shd w:val="clear" w:color="auto" w:fill="auto"/>
            <w:vAlign w:val="center"/>
          </w:tcPr>
          <w:p w:rsidR="002F4383" w:rsidRPr="00B76603" w:rsidRDefault="002F4383" w:rsidP="00685DEC">
            <w:pPr>
              <w:snapToGrid w:val="0"/>
              <w:jc w:val="both"/>
              <w:rPr>
                <w:rFonts w:ascii="標楷體" w:eastAsia="標楷體" w:hAnsi="標楷體"/>
                <w:sz w:val="28"/>
                <w:szCs w:val="28"/>
              </w:rPr>
            </w:pPr>
            <w:r>
              <w:rPr>
                <w:rFonts w:ascii="標楷體" w:eastAsia="標楷體" w:hAnsi="標楷體" w:hint="eastAsia"/>
                <w:sz w:val="28"/>
                <w:szCs w:val="28"/>
              </w:rPr>
              <w:t>影像分析與電腦視覺</w:t>
            </w:r>
          </w:p>
        </w:tc>
        <w:tc>
          <w:tcPr>
            <w:tcW w:w="1236" w:type="dxa"/>
            <w:shd w:val="clear" w:color="auto" w:fill="auto"/>
            <w:vAlign w:val="center"/>
          </w:tcPr>
          <w:p w:rsidR="002F4383" w:rsidRPr="00B76603" w:rsidRDefault="002F4383" w:rsidP="00685DEC">
            <w:pPr>
              <w:snapToGrid w:val="0"/>
              <w:jc w:val="center"/>
              <w:rPr>
                <w:rFonts w:ascii="標楷體" w:eastAsia="標楷體" w:hAnsi="標楷體"/>
                <w:sz w:val="28"/>
                <w:szCs w:val="28"/>
              </w:rPr>
            </w:pPr>
            <w:r>
              <w:rPr>
                <w:rFonts w:ascii="標楷體" w:eastAsia="標楷體" w:hAnsi="標楷體" w:hint="eastAsia"/>
                <w:sz w:val="28"/>
                <w:szCs w:val="28"/>
              </w:rPr>
              <w:t>3</w:t>
            </w:r>
          </w:p>
        </w:tc>
        <w:tc>
          <w:tcPr>
            <w:tcW w:w="3017" w:type="dxa"/>
            <w:shd w:val="clear" w:color="auto" w:fill="auto"/>
            <w:vAlign w:val="center"/>
          </w:tcPr>
          <w:p w:rsidR="002F4383" w:rsidRPr="00B76603" w:rsidRDefault="002F4383" w:rsidP="00685DEC">
            <w:pPr>
              <w:snapToGrid w:val="0"/>
              <w:jc w:val="center"/>
              <w:rPr>
                <w:rFonts w:ascii="標楷體" w:eastAsia="標楷體" w:hAnsi="標楷體"/>
                <w:sz w:val="28"/>
                <w:szCs w:val="28"/>
              </w:rPr>
            </w:pPr>
            <w:r>
              <w:rPr>
                <w:rFonts w:ascii="標楷體" w:eastAsia="標楷體" w:hAnsi="標楷體" w:hint="eastAsia"/>
                <w:sz w:val="28"/>
                <w:szCs w:val="28"/>
              </w:rPr>
              <w:t>碩一</w:t>
            </w:r>
          </w:p>
        </w:tc>
      </w:tr>
    </w:tbl>
    <w:p w:rsidR="002F4383" w:rsidRDefault="002F4383" w:rsidP="002F4383">
      <w:pPr>
        <w:widowControl/>
        <w:rPr>
          <w:rFonts w:ascii="標楷體" w:eastAsia="標楷體" w:hAnsi="標楷體"/>
          <w:b/>
          <w:sz w:val="36"/>
          <w:szCs w:val="36"/>
        </w:rPr>
      </w:pPr>
    </w:p>
    <w:p w:rsidR="002F4383" w:rsidRDefault="002F4383" w:rsidP="002F4383">
      <w:pPr>
        <w:widowControl/>
        <w:rPr>
          <w:rFonts w:ascii="標楷體" w:eastAsia="標楷體" w:hAnsi="標楷體"/>
          <w:b/>
          <w:sz w:val="36"/>
          <w:szCs w:val="36"/>
        </w:rPr>
      </w:pPr>
    </w:p>
    <w:p w:rsidR="002F4383" w:rsidRDefault="002F4383" w:rsidP="002F4383">
      <w:pPr>
        <w:widowControl/>
        <w:rPr>
          <w:rFonts w:ascii="標楷體" w:eastAsia="標楷體" w:hAnsi="標楷體"/>
          <w:b/>
          <w:sz w:val="36"/>
          <w:szCs w:val="36"/>
        </w:rPr>
      </w:pPr>
    </w:p>
    <w:p w:rsidR="002F4383" w:rsidRDefault="002F4383" w:rsidP="002F4383">
      <w:pPr>
        <w:widowControl/>
        <w:rPr>
          <w:rFonts w:ascii="標楷體" w:eastAsia="標楷體" w:hAnsi="標楷體"/>
          <w:b/>
          <w:sz w:val="36"/>
          <w:szCs w:val="36"/>
        </w:rPr>
      </w:pPr>
    </w:p>
    <w:p w:rsidR="002F4383" w:rsidRDefault="002F4383" w:rsidP="002F4383">
      <w:pPr>
        <w:widowControl/>
        <w:rPr>
          <w:rFonts w:ascii="標楷體" w:eastAsia="標楷體" w:hAnsi="標楷體"/>
          <w:b/>
          <w:sz w:val="36"/>
          <w:szCs w:val="36"/>
        </w:rPr>
      </w:pPr>
    </w:p>
    <w:p w:rsidR="002F4383" w:rsidRDefault="002F4383" w:rsidP="002F4383">
      <w:pPr>
        <w:widowControl/>
        <w:rPr>
          <w:rFonts w:ascii="標楷體" w:eastAsia="標楷體" w:hAnsi="標楷體"/>
          <w:b/>
          <w:sz w:val="36"/>
          <w:szCs w:val="36"/>
        </w:rPr>
      </w:pPr>
      <w:r>
        <w:rPr>
          <w:noProof/>
        </w:rPr>
        <w:lastRenderedPageBreak/>
        <w:drawing>
          <wp:anchor distT="0" distB="0" distL="114300" distR="114300" simplePos="0" relativeHeight="251666432" behindDoc="1" locked="0" layoutInCell="1" allowOverlap="1" wp14:anchorId="58E2AC5D" wp14:editId="0AFB51EA">
            <wp:simplePos x="0" y="0"/>
            <wp:positionH relativeFrom="column">
              <wp:posOffset>-952500</wp:posOffset>
            </wp:positionH>
            <wp:positionV relativeFrom="paragraph">
              <wp:posOffset>123825</wp:posOffset>
            </wp:positionV>
            <wp:extent cx="6143625" cy="4933950"/>
            <wp:effectExtent l="0" t="0" r="0" b="0"/>
            <wp:wrapNone/>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2707" t="8020" r="14458" b="4405"/>
                    <a:stretch/>
                  </pic:blipFill>
                  <pic:spPr bwMode="auto">
                    <a:xfrm>
                      <a:off x="0" y="0"/>
                      <a:ext cx="6144088" cy="4934322"/>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標楷體" w:eastAsia="標楷體" w:hAnsi="標楷體"/>
          <w:b/>
          <w:noProof/>
          <w:sz w:val="36"/>
          <w:szCs w:val="36"/>
        </w:rPr>
        <mc:AlternateContent>
          <mc:Choice Requires="wps">
            <w:drawing>
              <wp:anchor distT="45720" distB="45720" distL="114300" distR="114300" simplePos="0" relativeHeight="251674624" behindDoc="0" locked="0" layoutInCell="1" allowOverlap="1">
                <wp:simplePos x="0" y="0"/>
                <wp:positionH relativeFrom="column">
                  <wp:posOffset>-674370</wp:posOffset>
                </wp:positionH>
                <wp:positionV relativeFrom="paragraph">
                  <wp:posOffset>-457200</wp:posOffset>
                </wp:positionV>
                <wp:extent cx="992505" cy="353060"/>
                <wp:effectExtent l="40005" t="38100" r="34290" b="37465"/>
                <wp:wrapSquare wrapText="bothSides"/>
                <wp:docPr id="28" name="文字方塊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2505" cy="353060"/>
                        </a:xfrm>
                        <a:prstGeom prst="rect">
                          <a:avLst/>
                        </a:prstGeom>
                        <a:solidFill>
                          <a:schemeClr val="lt1">
                            <a:lumMod val="100000"/>
                            <a:lumOff val="0"/>
                          </a:schemeClr>
                        </a:solidFill>
                        <a:ln w="63500" cmpd="thickThin">
                          <a:solidFill>
                            <a:schemeClr val="accent2">
                              <a:lumMod val="10000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2F4383" w:rsidRPr="00351A7B" w:rsidRDefault="002F4383" w:rsidP="002F4383">
                            <w:pPr>
                              <w:rPr>
                                <w:rFonts w:ascii="華康歐陽詢體W5" w:eastAsia="華康歐陽詢體W5"/>
                                <w:b/>
                                <w:color w:val="FF0000"/>
                              </w:rPr>
                            </w:pPr>
                            <w:r w:rsidRPr="00BC5AE8">
                              <w:rPr>
                                <w:rFonts w:ascii="華康歐陽詢體W5" w:eastAsia="華康歐陽詢體W5" w:hint="eastAsia"/>
                                <w:b/>
                                <w:color w:val="FF0000"/>
                              </w:rPr>
                              <w:t>附件</w:t>
                            </w:r>
                            <w:r>
                              <w:rPr>
                                <w:rFonts w:ascii="華康歐陽詢體W5" w:eastAsia="華康歐陽詢體W5"/>
                                <w:b/>
                                <w:color w:val="FF0000"/>
                              </w:rPr>
                              <w:t>2</w:t>
                            </w:r>
                            <w:r w:rsidRPr="00BC5AE8">
                              <w:rPr>
                                <w:rFonts w:ascii="華康歐陽詢體W5" w:eastAsia="華康歐陽詢體W5" w:hint="eastAsia"/>
                                <w:b/>
                                <w:color w:val="FF0000"/>
                              </w:rPr>
                              <w:t>-</w:t>
                            </w:r>
                            <w:r>
                              <w:rPr>
                                <w:rFonts w:ascii="華康歐陽詢體W5" w:eastAsia="華康歐陽詢體W5"/>
                                <w:b/>
                                <w:color w:val="FF0000"/>
                              </w:rPr>
                              <w:t>5</w:t>
                            </w:r>
                            <w:r w:rsidRPr="00BC5AE8">
                              <w:rPr>
                                <w:rFonts w:ascii="華康歐陽詢體W5" w:eastAsia="華康歐陽詢體W5" w:hint="eastAsia"/>
                                <w:b/>
                                <w:color w:val="FF0000"/>
                              </w:rPr>
                              <w:t>-</w:t>
                            </w:r>
                            <w:r>
                              <w:rPr>
                                <w:rFonts w:ascii="華康歐陽詢體W5" w:eastAsia="華康歐陽詢體W5"/>
                                <w:b/>
                                <w:color w:val="FF0000"/>
                              </w:rPr>
                              <w:t>2</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文字方塊 28" o:spid="_x0000_s1033" type="#_x0000_t202" style="position:absolute;margin-left:-53.1pt;margin-top:-36pt;width:78.15pt;height:27.8pt;z-index:25167462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WIqaCAMAAC4GAAAOAAAAZHJzL2Uyb0RvYy54bWysVEtu2zAQ3RfoHQjuHX1s+SNEDmzHLgr0&#10;ByRF1zRFWUQoUiXpSGnRdYEeIF33AD1AD5Sco0PKdp1mUxSxAYEzJB/nzcyb07O2EuiaacOVzHB0&#10;EmLEJFU5l5sMv79c9cYYGUtkToSSLMM3zOCz6fNnp02dsliVSuRMIwCRJm3qDJfW1mkQGFqyipgT&#10;VTMJm4XSFbFg6k2Qa9IAeiWCOAyHQaN0XmtFmTHgPe828dTjFwWj9m1RGGaRyDDEZv1X++/afYPp&#10;KUk3mtQlp7swyH9EUREu4dED1DmxBG01fwRVcaqVUYU9oaoKVFFwyjwHYBOFf7G5KEnNPBdIjqkP&#10;aTJPB0vfXL/TiOcZjqFSklRQo/vbr3c/v9/f/rr78Q2BG3LU1CaFoxc1HLbtXLVQa8/X1K8UvTJI&#10;qkVJ5IbNtFZNyUgOMUbuZnB0tcMxDmTdvFY5vEW2VnmgttCVSyCkBAE61OrmUB/WWkTBOZnESZhg&#10;RGGrn/TDoa9fQNL95Vob+4KpCrlFhjWU34OT61fGumBIuj/i3jJK8HzFhfCGazm2EBpdE2gWYTuC&#10;YltBpJ0vCt2v6xnwQ2d1/n0YvmsdhH/pAbqQqMnwsJ/AfUSrGhJuoeWuLstd4zw4fQDq8AmlTNrY&#10;U3mieCpuQXeCVxkeH7FylVvK3KvCEi66NaRNSJcj5hXV5RKs1sLS+6FAvts/z1ZJOBr0x73RKOn3&#10;Bv1l2JuPV4vebBENh6PlfDFfRl8ckWiQljzPmVx6TLMXXzT4t+bejYFONgf5HQJ0UaktcLwo8wbl&#10;3LVDP5nEEQYD9B+POtaIiA0MLmo1RlrZD9yWXnWu9xyG0Zv1oSfGQ/f3XX2E7ot99HDwiFt3ooVU&#10;QSb3WfPCcFroVGHbdet1ONrrba3yG1AKROXlAEMWFqXSnzBqYGBl2HzcEs0wEi8lqG0SDQZuwnlj&#10;kIxiMPTxzvp4h0gKUNCEGHXLhe2m4rbWfFPCS3t9z0ChK+7V46TcRQVMnAFDyXPaDVA39Y5tf+rP&#10;mJ/+BgAA//8DAFBLAwQUAAYACAAAACEAXRcWcOAAAAALAQAADwAAAGRycy9kb3ducmV2LnhtbEyP&#10;QUvDQBCF74L/YRnBW7ubWKPEbIoIpRWkYPXibZsdk+DubMhu2+ivd3rS2zzex5v3quXknTjiGPtA&#10;GrK5AoHUBNtTq+H9bTW7BxGTIWtcINTwjRGW9eVFZUobTvSKx11qBYdQLI2GLqWhlDI2HXoT52FA&#10;Yu8zjN4klmMr7WhOHO6dzJUqpDc98YfODPjUYfO1O3gNxWJLH+vncWN/3LB6mZobnzZrra+vpscH&#10;EAmn9AfDuT5Xh5o77cOBbBROwyxTRc4sX3c5r2LkVmUg9merWICsK/l/Q/0LAAD//wMAUEsBAi0A&#10;FAAGAAgAAAAhALaDOJL+AAAA4QEAABMAAAAAAAAAAAAAAAAAAAAAAFtDb250ZW50X1R5cGVzXS54&#10;bWxQSwECLQAUAAYACAAAACEAOP0h/9YAAACUAQAACwAAAAAAAAAAAAAAAAAvAQAAX3JlbHMvLnJl&#10;bHNQSwECLQAUAAYACAAAACEAzFiKmggDAAAuBgAADgAAAAAAAAAAAAAAAAAuAgAAZHJzL2Uyb0Rv&#10;Yy54bWxQSwECLQAUAAYACAAAACEAXRcWcOAAAAALAQAADwAAAAAAAAAAAAAAAABiBQAAZHJzL2Rv&#10;d25yZXYueG1sUEsFBgAAAAAEAAQA8wAAAG8GAAAAAA==&#10;" fillcolor="white [3201]" strokecolor="#ed7d31 [3205]" strokeweight="5pt">
                <v:stroke linestyle="thickThin"/>
                <v:shadow color="#868686"/>
                <v:textbox style="mso-fit-shape-to-text:t">
                  <w:txbxContent>
                    <w:p w:rsidR="002F4383" w:rsidRPr="00351A7B" w:rsidRDefault="002F4383" w:rsidP="002F4383">
                      <w:pPr>
                        <w:rPr>
                          <w:rFonts w:ascii="華康歐陽詢體W5" w:eastAsia="華康歐陽詢體W5"/>
                          <w:b/>
                          <w:color w:val="FF0000"/>
                        </w:rPr>
                      </w:pPr>
                      <w:r w:rsidRPr="00BC5AE8">
                        <w:rPr>
                          <w:rFonts w:ascii="華康歐陽詢體W5" w:eastAsia="華康歐陽詢體W5" w:hint="eastAsia"/>
                          <w:b/>
                          <w:color w:val="FF0000"/>
                        </w:rPr>
                        <w:t>附件</w:t>
                      </w:r>
                      <w:r>
                        <w:rPr>
                          <w:rFonts w:ascii="華康歐陽詢體W5" w:eastAsia="華康歐陽詢體W5"/>
                          <w:b/>
                          <w:color w:val="FF0000"/>
                        </w:rPr>
                        <w:t>2</w:t>
                      </w:r>
                      <w:r w:rsidRPr="00BC5AE8">
                        <w:rPr>
                          <w:rFonts w:ascii="華康歐陽詢體W5" w:eastAsia="華康歐陽詢體W5" w:hint="eastAsia"/>
                          <w:b/>
                          <w:color w:val="FF0000"/>
                        </w:rPr>
                        <w:t>-</w:t>
                      </w:r>
                      <w:r>
                        <w:rPr>
                          <w:rFonts w:ascii="華康歐陽詢體W5" w:eastAsia="華康歐陽詢體W5"/>
                          <w:b/>
                          <w:color w:val="FF0000"/>
                        </w:rPr>
                        <w:t>5</w:t>
                      </w:r>
                      <w:r w:rsidRPr="00BC5AE8">
                        <w:rPr>
                          <w:rFonts w:ascii="華康歐陽詢體W5" w:eastAsia="華康歐陽詢體W5" w:hint="eastAsia"/>
                          <w:b/>
                          <w:color w:val="FF0000"/>
                        </w:rPr>
                        <w:t>-</w:t>
                      </w:r>
                      <w:r>
                        <w:rPr>
                          <w:rFonts w:ascii="華康歐陽詢體W5" w:eastAsia="華康歐陽詢體W5"/>
                          <w:b/>
                          <w:color w:val="FF0000"/>
                        </w:rPr>
                        <w:t>2</w:t>
                      </w:r>
                    </w:p>
                  </w:txbxContent>
                </v:textbox>
                <w10:wrap type="square"/>
              </v:shape>
            </w:pict>
          </mc:Fallback>
        </mc:AlternateContent>
      </w:r>
    </w:p>
    <w:p w:rsidR="002F4383" w:rsidRDefault="002F4383" w:rsidP="002F4383">
      <w:pPr>
        <w:widowControl/>
        <w:rPr>
          <w:rFonts w:ascii="標楷體" w:eastAsia="標楷體" w:hAnsi="標楷體"/>
          <w:b/>
          <w:sz w:val="36"/>
          <w:szCs w:val="36"/>
        </w:rPr>
      </w:pPr>
    </w:p>
    <w:p w:rsidR="002F4383" w:rsidRDefault="002F4383" w:rsidP="002F4383">
      <w:pPr>
        <w:widowControl/>
        <w:rPr>
          <w:rFonts w:ascii="標楷體" w:eastAsia="標楷體" w:hAnsi="標楷體"/>
          <w:b/>
          <w:sz w:val="36"/>
          <w:szCs w:val="36"/>
        </w:rPr>
      </w:pPr>
    </w:p>
    <w:p w:rsidR="002F4383" w:rsidRDefault="002F4383" w:rsidP="002F4383">
      <w:pPr>
        <w:widowControl/>
        <w:rPr>
          <w:rFonts w:ascii="標楷體" w:eastAsia="標楷體" w:hAnsi="標楷體"/>
          <w:b/>
          <w:sz w:val="36"/>
          <w:szCs w:val="36"/>
        </w:rPr>
      </w:pPr>
    </w:p>
    <w:p w:rsidR="002F4383" w:rsidRDefault="002F4383" w:rsidP="002F4383">
      <w:pPr>
        <w:widowControl/>
        <w:rPr>
          <w:rFonts w:ascii="標楷體" w:eastAsia="標楷體" w:hAnsi="標楷體"/>
          <w:b/>
          <w:sz w:val="36"/>
          <w:szCs w:val="36"/>
        </w:rPr>
      </w:pPr>
    </w:p>
    <w:p w:rsidR="002F4383" w:rsidRDefault="002F4383" w:rsidP="002F4383">
      <w:pPr>
        <w:widowControl/>
        <w:rPr>
          <w:rFonts w:ascii="標楷體" w:eastAsia="標楷體" w:hAnsi="標楷體"/>
          <w:b/>
          <w:sz w:val="36"/>
          <w:szCs w:val="36"/>
        </w:rPr>
      </w:pPr>
    </w:p>
    <w:p w:rsidR="002F4383" w:rsidRDefault="002F4383" w:rsidP="002F4383">
      <w:pPr>
        <w:widowControl/>
        <w:rPr>
          <w:rFonts w:ascii="標楷體" w:eastAsia="標楷體" w:hAnsi="標楷體"/>
          <w:b/>
          <w:sz w:val="36"/>
          <w:szCs w:val="36"/>
        </w:rPr>
      </w:pPr>
    </w:p>
    <w:p w:rsidR="002F4383" w:rsidRDefault="002F4383" w:rsidP="002F4383">
      <w:pPr>
        <w:widowControl/>
        <w:rPr>
          <w:rFonts w:ascii="標楷體" w:eastAsia="標楷體" w:hAnsi="標楷體"/>
          <w:b/>
          <w:sz w:val="36"/>
          <w:szCs w:val="36"/>
        </w:rPr>
      </w:pPr>
    </w:p>
    <w:p w:rsidR="002F4383" w:rsidRDefault="002F4383" w:rsidP="002F4383">
      <w:pPr>
        <w:widowControl/>
        <w:rPr>
          <w:rFonts w:ascii="標楷體" w:eastAsia="標楷體" w:hAnsi="標楷體"/>
          <w:b/>
          <w:sz w:val="36"/>
          <w:szCs w:val="36"/>
        </w:rPr>
      </w:pPr>
    </w:p>
    <w:p w:rsidR="002F4383" w:rsidRDefault="002F4383" w:rsidP="002F4383">
      <w:pPr>
        <w:widowControl/>
        <w:rPr>
          <w:rFonts w:ascii="標楷體" w:eastAsia="標楷體" w:hAnsi="標楷體"/>
          <w:b/>
          <w:sz w:val="36"/>
          <w:szCs w:val="36"/>
        </w:rPr>
      </w:pPr>
    </w:p>
    <w:p w:rsidR="002F4383" w:rsidRDefault="002F4383" w:rsidP="002F4383">
      <w:pPr>
        <w:widowControl/>
        <w:rPr>
          <w:rFonts w:ascii="標楷體" w:eastAsia="標楷體" w:hAnsi="標楷體"/>
          <w:b/>
          <w:sz w:val="36"/>
          <w:szCs w:val="36"/>
        </w:rPr>
      </w:pPr>
    </w:p>
    <w:p w:rsidR="002F4383" w:rsidRDefault="002F4383" w:rsidP="002F4383">
      <w:pPr>
        <w:widowControl/>
        <w:rPr>
          <w:rFonts w:ascii="標楷體" w:eastAsia="標楷體" w:hAnsi="標楷體"/>
          <w:b/>
          <w:sz w:val="36"/>
          <w:szCs w:val="36"/>
        </w:rPr>
      </w:pPr>
    </w:p>
    <w:p w:rsidR="002F4383" w:rsidRDefault="002F4383" w:rsidP="002F4383">
      <w:pPr>
        <w:widowControl/>
        <w:rPr>
          <w:rFonts w:ascii="標楷體" w:eastAsia="標楷體" w:hAnsi="標楷體"/>
          <w:b/>
          <w:sz w:val="36"/>
          <w:szCs w:val="36"/>
        </w:rPr>
      </w:pPr>
    </w:p>
    <w:p w:rsidR="002F4383" w:rsidRDefault="002F4383" w:rsidP="002F4383">
      <w:pPr>
        <w:widowControl/>
        <w:rPr>
          <w:rFonts w:ascii="標楷體" w:eastAsia="標楷體" w:hAnsi="標楷體"/>
          <w:b/>
          <w:sz w:val="36"/>
          <w:szCs w:val="36"/>
        </w:rPr>
      </w:pPr>
    </w:p>
    <w:p w:rsidR="002F4383" w:rsidRDefault="002F4383" w:rsidP="002F4383">
      <w:pPr>
        <w:widowControl/>
        <w:rPr>
          <w:rFonts w:ascii="標楷體" w:eastAsia="標楷體" w:hAnsi="標楷體"/>
          <w:b/>
          <w:sz w:val="36"/>
          <w:szCs w:val="36"/>
        </w:rPr>
      </w:pPr>
    </w:p>
    <w:p w:rsidR="002F4383" w:rsidRDefault="002F4383" w:rsidP="002F4383">
      <w:pPr>
        <w:widowControl/>
        <w:rPr>
          <w:rFonts w:ascii="標楷體" w:eastAsia="標楷體" w:hAnsi="標楷體"/>
          <w:b/>
          <w:sz w:val="36"/>
          <w:szCs w:val="36"/>
        </w:rPr>
      </w:pPr>
    </w:p>
    <w:p w:rsidR="002F4383" w:rsidRDefault="002F4383" w:rsidP="002F4383">
      <w:pPr>
        <w:widowControl/>
        <w:rPr>
          <w:rFonts w:ascii="標楷體" w:eastAsia="標楷體" w:hAnsi="標楷體"/>
          <w:b/>
          <w:sz w:val="36"/>
          <w:szCs w:val="36"/>
        </w:rPr>
      </w:pPr>
    </w:p>
    <w:p w:rsidR="002F4383" w:rsidRDefault="002F4383" w:rsidP="002F4383">
      <w:pPr>
        <w:widowControl/>
        <w:rPr>
          <w:rFonts w:ascii="標楷體" w:eastAsia="標楷體" w:hAnsi="標楷體"/>
          <w:b/>
          <w:sz w:val="36"/>
          <w:szCs w:val="36"/>
        </w:rPr>
      </w:pPr>
      <w:r>
        <w:rPr>
          <w:rFonts w:ascii="標楷體" w:eastAsia="標楷體" w:hAnsi="標楷體"/>
          <w:b/>
          <w:noProof/>
          <w:sz w:val="36"/>
          <w:szCs w:val="36"/>
        </w:rPr>
        <mc:AlternateContent>
          <mc:Choice Requires="wps">
            <w:drawing>
              <wp:anchor distT="45720" distB="45720" distL="114300" distR="114300" simplePos="0" relativeHeight="251675648" behindDoc="0" locked="0" layoutInCell="1" allowOverlap="1">
                <wp:simplePos x="0" y="0"/>
                <wp:positionH relativeFrom="column">
                  <wp:posOffset>-521970</wp:posOffset>
                </wp:positionH>
                <wp:positionV relativeFrom="paragraph">
                  <wp:posOffset>184150</wp:posOffset>
                </wp:positionV>
                <wp:extent cx="992505" cy="353060"/>
                <wp:effectExtent l="40005" t="32385" r="34290" b="33655"/>
                <wp:wrapSquare wrapText="bothSides"/>
                <wp:docPr id="27" name="文字方塊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2505" cy="353060"/>
                        </a:xfrm>
                        <a:prstGeom prst="rect">
                          <a:avLst/>
                        </a:prstGeom>
                        <a:solidFill>
                          <a:schemeClr val="lt1">
                            <a:lumMod val="100000"/>
                            <a:lumOff val="0"/>
                          </a:schemeClr>
                        </a:solidFill>
                        <a:ln w="63500" cmpd="thickThin">
                          <a:solidFill>
                            <a:schemeClr val="accent2">
                              <a:lumMod val="10000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2F4383" w:rsidRPr="00351A7B" w:rsidRDefault="002F4383" w:rsidP="002F4383">
                            <w:pPr>
                              <w:rPr>
                                <w:rFonts w:ascii="華康歐陽詢體W5" w:eastAsia="華康歐陽詢體W5"/>
                                <w:b/>
                                <w:color w:val="FF0000"/>
                              </w:rPr>
                            </w:pPr>
                            <w:r w:rsidRPr="00BC5AE8">
                              <w:rPr>
                                <w:rFonts w:ascii="華康歐陽詢體W5" w:eastAsia="華康歐陽詢體W5" w:hint="eastAsia"/>
                                <w:b/>
                                <w:color w:val="FF0000"/>
                              </w:rPr>
                              <w:t>附件</w:t>
                            </w:r>
                            <w:r>
                              <w:rPr>
                                <w:rFonts w:ascii="華康歐陽詢體W5" w:eastAsia="華康歐陽詢體W5"/>
                                <w:b/>
                                <w:color w:val="FF0000"/>
                              </w:rPr>
                              <w:t>2</w:t>
                            </w:r>
                            <w:r w:rsidRPr="00BC5AE8">
                              <w:rPr>
                                <w:rFonts w:ascii="華康歐陽詢體W5" w:eastAsia="華康歐陽詢體W5" w:hint="eastAsia"/>
                                <w:b/>
                                <w:color w:val="FF0000"/>
                              </w:rPr>
                              <w:t>-</w:t>
                            </w:r>
                            <w:r>
                              <w:rPr>
                                <w:rFonts w:ascii="華康歐陽詢體W5" w:eastAsia="華康歐陽詢體W5"/>
                                <w:b/>
                                <w:color w:val="FF0000"/>
                              </w:rPr>
                              <w:t>5</w:t>
                            </w:r>
                            <w:r w:rsidRPr="00BC5AE8">
                              <w:rPr>
                                <w:rFonts w:ascii="華康歐陽詢體W5" w:eastAsia="華康歐陽詢體W5" w:hint="eastAsia"/>
                                <w:b/>
                                <w:color w:val="FF0000"/>
                              </w:rPr>
                              <w:t>-</w:t>
                            </w:r>
                            <w:r>
                              <w:rPr>
                                <w:rFonts w:ascii="華康歐陽詢體W5" w:eastAsia="華康歐陽詢體W5"/>
                                <w:b/>
                                <w:color w:val="FF0000"/>
                              </w:rPr>
                              <w:t>3</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文字方塊 27" o:spid="_x0000_s1034" type="#_x0000_t202" style="position:absolute;margin-left:-41.1pt;margin-top:14.5pt;width:78.15pt;height:27.8pt;z-index:25167564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dmFuCAMAAC4GAAAOAAAAZHJzL2Uyb0RvYy54bWysVEtu2zAQ3RfoHQjuHX1s+SNEDmzHLgr0&#10;ByRF1zRFWUQoUiXpSGnRdYEeIF33AD1AD5Sco0PKdp1mUxSxAYEzJB/nzcyb07O2EuiaacOVzHB0&#10;EmLEJFU5l5sMv79c9cYYGUtkToSSLMM3zOCz6fNnp02dsliVSuRMIwCRJm3qDJfW1mkQGFqyipgT&#10;VTMJm4XSFbFg6k2Qa9IAeiWCOAyHQaN0XmtFmTHgPe828dTjFwWj9m1RGGaRyDDEZv1X++/afYPp&#10;KUk3mtQlp7swyH9EUREu4dED1DmxBG01fwRVcaqVUYU9oaoKVFFwyjwHYBOFf7G5KEnNPBdIjqkP&#10;aTJPB0vfXL/TiOcZjkcYSVJBje5vv979/H5/++vuxzcEbshRU5sUjl7UcNi2c9VCrT1fU79S9Mog&#10;qRYlkRs201o1JSM5xBi5m8HR1Q7HOJB181rl8BbZWuWB2kJXLoGQEgToUKubQ31YaxEF52QSJ2GC&#10;EYWtftIPh75+AUn3l2tt7AumKuQWGdZQfg9Orl8Z64Ih6f6Ie8sowfMVF8IbruXYQmh0TaBZhO0I&#10;im0FkXa+KHS/rmfAD53V+fdh+K51EP6lB+hCoibDw34C9xGtaki4hZa7uix3jfPg9AGowyeUMmlj&#10;T+WJ4qm4Bd0JXmV4fMTKVW4pc68KS7jo1pA2IV2OmFdUl0uwWgtL74cC+W7/PFsl4WjQH/dGo6Tf&#10;G/SXYW8+Xi16s0U0HI6W88V8GX1xRKJBWvI8Z3LpMc1efNHg35p7NwY62RzkdwjQRaW2wPGizBuU&#10;c9cO/WQSRxgM0H886lgjIjYwuKjVGGllP3BbetW53nMYRm/Wh54YD93fd/URui/20cPBI27diRZS&#10;BZncZ80Lw2mhU4Vt163X4Xivt7XKb0ApEJWXAwxZWJRKf8KogYGVYfNxSzTDSLyUoLZJNBi4CeeN&#10;QTKKwdDHO+vjHSIpQEETYtQtF7abitta800JL+31PQOFrrhXj5NyFxUwcQYMJc9pN0Dd1Du2/ak/&#10;Y376GwAA//8DAFBLAwQUAAYACAAAACEA9ldV3t8AAAAIAQAADwAAAGRycy9kb3ducmV2LnhtbEyP&#10;QUvDQBCF74L/YRnBW7tpDDGNmRQRSitIweqlt212TYK7syG7baO/3vGkx2E+3vtetZqcFWczht4T&#10;wmKegDDUeN1Ti/D+tp4VIEJUpJX1ZBC+TIBVfX1VqVL7C72a8z62gkMolAqhi3EopQxNZ5wKcz8Y&#10;4t+HH52KfI6t1KO6cLizMk2SXDrVEzd0ajBPnWk+9yeHkGc7Omyex63+tsP6ZWruXNxuEG9vpscH&#10;ENFM8Q+GX31Wh5qdjv5EOgiLMCvSlFGEdMmbGLjPFiCOCEWWg6wr+X9A/QMAAP//AwBQSwECLQAU&#10;AAYACAAAACEAtoM4kv4AAADhAQAAEwAAAAAAAAAAAAAAAAAAAAAAW0NvbnRlbnRfVHlwZXNdLnht&#10;bFBLAQItABQABgAIAAAAIQA4/SH/1gAAAJQBAAALAAAAAAAAAAAAAAAAAC8BAABfcmVscy8ucmVs&#10;c1BLAQItABQABgAIAAAAIQBXdmFuCAMAAC4GAAAOAAAAAAAAAAAAAAAAAC4CAABkcnMvZTJvRG9j&#10;LnhtbFBLAQItABQABgAIAAAAIQD2V1Xe3wAAAAgBAAAPAAAAAAAAAAAAAAAAAGIFAABkcnMvZG93&#10;bnJldi54bWxQSwUGAAAAAAQABADzAAAAbgYAAAAA&#10;" fillcolor="white [3201]" strokecolor="#ed7d31 [3205]" strokeweight="5pt">
                <v:stroke linestyle="thickThin"/>
                <v:shadow color="#868686"/>
                <v:textbox style="mso-fit-shape-to-text:t">
                  <w:txbxContent>
                    <w:p w:rsidR="002F4383" w:rsidRPr="00351A7B" w:rsidRDefault="002F4383" w:rsidP="002F4383">
                      <w:pPr>
                        <w:rPr>
                          <w:rFonts w:ascii="華康歐陽詢體W5" w:eastAsia="華康歐陽詢體W5"/>
                          <w:b/>
                          <w:color w:val="FF0000"/>
                        </w:rPr>
                      </w:pPr>
                      <w:r w:rsidRPr="00BC5AE8">
                        <w:rPr>
                          <w:rFonts w:ascii="華康歐陽詢體W5" w:eastAsia="華康歐陽詢體W5" w:hint="eastAsia"/>
                          <w:b/>
                          <w:color w:val="FF0000"/>
                        </w:rPr>
                        <w:t>附件</w:t>
                      </w:r>
                      <w:r>
                        <w:rPr>
                          <w:rFonts w:ascii="華康歐陽詢體W5" w:eastAsia="華康歐陽詢體W5"/>
                          <w:b/>
                          <w:color w:val="FF0000"/>
                        </w:rPr>
                        <w:t>2</w:t>
                      </w:r>
                      <w:r w:rsidRPr="00BC5AE8">
                        <w:rPr>
                          <w:rFonts w:ascii="華康歐陽詢體W5" w:eastAsia="華康歐陽詢體W5" w:hint="eastAsia"/>
                          <w:b/>
                          <w:color w:val="FF0000"/>
                        </w:rPr>
                        <w:t>-</w:t>
                      </w:r>
                      <w:r>
                        <w:rPr>
                          <w:rFonts w:ascii="華康歐陽詢體W5" w:eastAsia="華康歐陽詢體W5"/>
                          <w:b/>
                          <w:color w:val="FF0000"/>
                        </w:rPr>
                        <w:t>5</w:t>
                      </w:r>
                      <w:r w:rsidRPr="00BC5AE8">
                        <w:rPr>
                          <w:rFonts w:ascii="華康歐陽詢體W5" w:eastAsia="華康歐陽詢體W5" w:hint="eastAsia"/>
                          <w:b/>
                          <w:color w:val="FF0000"/>
                        </w:rPr>
                        <w:t>-</w:t>
                      </w:r>
                      <w:r>
                        <w:rPr>
                          <w:rFonts w:ascii="華康歐陽詢體W5" w:eastAsia="華康歐陽詢體W5"/>
                          <w:b/>
                          <w:color w:val="FF0000"/>
                        </w:rPr>
                        <w:t>3</w:t>
                      </w:r>
                    </w:p>
                  </w:txbxContent>
                </v:textbox>
                <w10:wrap type="square"/>
              </v:shape>
            </w:pict>
          </mc:Fallback>
        </mc:AlternateContent>
      </w:r>
    </w:p>
    <w:p w:rsidR="002F4383" w:rsidRDefault="002F4383" w:rsidP="002F4383">
      <w:pPr>
        <w:widowControl/>
        <w:rPr>
          <w:rFonts w:ascii="標楷體" w:eastAsia="標楷體" w:hAnsi="標楷體"/>
          <w:b/>
          <w:sz w:val="36"/>
          <w:szCs w:val="36"/>
        </w:rPr>
      </w:pPr>
    </w:p>
    <w:p w:rsidR="002F4383" w:rsidRDefault="002F4383" w:rsidP="002F4383">
      <w:pPr>
        <w:widowControl/>
        <w:rPr>
          <w:rFonts w:ascii="標楷體" w:eastAsia="標楷體" w:hAnsi="標楷體"/>
          <w:b/>
          <w:sz w:val="36"/>
          <w:szCs w:val="36"/>
        </w:rPr>
      </w:pPr>
    </w:p>
    <w:p w:rsidR="002F4383" w:rsidRPr="002043C6" w:rsidRDefault="002F4383" w:rsidP="002F4383">
      <w:pPr>
        <w:widowControl/>
        <w:rPr>
          <w:rFonts w:ascii="標楷體" w:eastAsia="標楷體" w:hAnsi="標楷體"/>
          <w:b/>
          <w:sz w:val="36"/>
          <w:szCs w:val="36"/>
        </w:rPr>
      </w:pPr>
      <w:r w:rsidRPr="002043C6">
        <w:rPr>
          <w:rFonts w:ascii="標楷體" w:eastAsia="標楷體" w:hAnsi="標楷體" w:hint="eastAsia"/>
          <w:b/>
          <w:sz w:val="36"/>
          <w:szCs w:val="36"/>
        </w:rPr>
        <w:t>「教育部補助計畫學海系列」參照網址:</w:t>
      </w:r>
    </w:p>
    <w:p w:rsidR="002F4383" w:rsidRDefault="002F4383" w:rsidP="002F4383">
      <w:pPr>
        <w:widowControl/>
        <w:rPr>
          <w:rFonts w:ascii="標楷體" w:eastAsia="標楷體" w:hAnsi="標楷體"/>
          <w:b/>
          <w:sz w:val="36"/>
          <w:szCs w:val="36"/>
        </w:rPr>
      </w:pPr>
      <w:hyperlink r:id="rId19" w:history="1">
        <w:r w:rsidRPr="006836AE">
          <w:rPr>
            <w:rStyle w:val="a3"/>
            <w:rFonts w:ascii="標楷體" w:eastAsia="標楷體" w:hAnsi="標楷體"/>
            <w:b/>
            <w:sz w:val="36"/>
            <w:szCs w:val="36"/>
          </w:rPr>
          <w:t>http://research.ntou.edu.tw/R3/scholarship.htm</w:t>
        </w:r>
      </w:hyperlink>
    </w:p>
    <w:p w:rsidR="002F4383" w:rsidRDefault="002F4383" w:rsidP="002F4383">
      <w:pPr>
        <w:widowControl/>
        <w:rPr>
          <w:rFonts w:ascii="標楷體" w:eastAsia="標楷體" w:hAnsi="標楷體"/>
          <w:b/>
          <w:sz w:val="36"/>
          <w:szCs w:val="36"/>
        </w:rPr>
      </w:pPr>
    </w:p>
    <w:p w:rsidR="002F4383" w:rsidRDefault="002F4383" w:rsidP="002F4383">
      <w:pPr>
        <w:widowControl/>
        <w:rPr>
          <w:rFonts w:ascii="標楷體" w:eastAsia="標楷體" w:hAnsi="標楷體"/>
          <w:b/>
          <w:sz w:val="36"/>
          <w:szCs w:val="36"/>
        </w:rPr>
      </w:pPr>
    </w:p>
    <w:p w:rsidR="002F4383" w:rsidRDefault="002F4383" w:rsidP="002F4383">
      <w:pPr>
        <w:widowControl/>
        <w:rPr>
          <w:rFonts w:ascii="標楷體" w:eastAsia="標楷體" w:hAnsi="標楷體"/>
          <w:b/>
          <w:sz w:val="36"/>
          <w:szCs w:val="36"/>
        </w:rPr>
      </w:pPr>
    </w:p>
    <w:p w:rsidR="002F4383" w:rsidRDefault="002F4383" w:rsidP="002F4383">
      <w:pPr>
        <w:widowControl/>
        <w:rPr>
          <w:rFonts w:ascii="標楷體" w:eastAsia="標楷體" w:hAnsi="標楷體"/>
          <w:b/>
          <w:sz w:val="36"/>
          <w:szCs w:val="36"/>
        </w:rPr>
      </w:pPr>
    </w:p>
    <w:p w:rsidR="002F4383" w:rsidRDefault="002F4383" w:rsidP="002F4383">
      <w:pPr>
        <w:widowControl/>
        <w:rPr>
          <w:rFonts w:ascii="標楷體" w:eastAsia="標楷體" w:hAnsi="標楷體"/>
          <w:b/>
          <w:sz w:val="36"/>
          <w:szCs w:val="36"/>
        </w:rPr>
      </w:pPr>
    </w:p>
    <w:p w:rsidR="002F4383" w:rsidRDefault="002F4383" w:rsidP="002F4383">
      <w:pPr>
        <w:widowControl/>
        <w:rPr>
          <w:rFonts w:ascii="標楷體" w:eastAsia="標楷體" w:hAnsi="標楷體"/>
          <w:b/>
          <w:sz w:val="36"/>
          <w:szCs w:val="36"/>
        </w:rPr>
      </w:pPr>
    </w:p>
    <w:p w:rsidR="002F4383" w:rsidRDefault="002F4383" w:rsidP="002F4383">
      <w:pPr>
        <w:widowControl/>
        <w:rPr>
          <w:rFonts w:ascii="標楷體" w:eastAsia="標楷體" w:hAnsi="標楷體"/>
          <w:b/>
          <w:sz w:val="36"/>
          <w:szCs w:val="36"/>
        </w:rPr>
      </w:pPr>
    </w:p>
    <w:p w:rsidR="002F4383" w:rsidRDefault="002F4383" w:rsidP="002F4383">
      <w:pPr>
        <w:widowControl/>
        <w:rPr>
          <w:rFonts w:ascii="標楷體" w:eastAsia="標楷體" w:hAnsi="標楷體"/>
          <w:b/>
          <w:sz w:val="36"/>
          <w:szCs w:val="36"/>
        </w:rPr>
      </w:pPr>
    </w:p>
    <w:p w:rsidR="002F4383" w:rsidRDefault="002F4383" w:rsidP="002F4383">
      <w:pPr>
        <w:widowControl/>
        <w:rPr>
          <w:rFonts w:ascii="標楷體" w:eastAsia="標楷體" w:hAnsi="標楷體"/>
          <w:b/>
          <w:sz w:val="36"/>
          <w:szCs w:val="36"/>
        </w:rPr>
      </w:pPr>
    </w:p>
    <w:p w:rsidR="002F4383" w:rsidRDefault="002F4383" w:rsidP="002F4383">
      <w:pPr>
        <w:widowControl/>
        <w:rPr>
          <w:rFonts w:ascii="標楷體" w:eastAsia="標楷體" w:hAnsi="標楷體"/>
          <w:b/>
          <w:sz w:val="36"/>
          <w:szCs w:val="36"/>
        </w:rPr>
      </w:pPr>
    </w:p>
    <w:p w:rsidR="002F4383" w:rsidRDefault="002F4383" w:rsidP="002F4383">
      <w:pPr>
        <w:widowControl/>
        <w:rPr>
          <w:rFonts w:ascii="標楷體" w:eastAsia="標楷體" w:hAnsi="標楷體"/>
          <w:b/>
          <w:sz w:val="36"/>
          <w:szCs w:val="36"/>
        </w:rPr>
      </w:pPr>
      <w:r w:rsidRPr="00894669">
        <w:rPr>
          <w:rFonts w:ascii="標楷體" w:eastAsia="標楷體" w:hAnsi="標楷體"/>
          <w:b/>
          <w:noProof/>
          <w:sz w:val="36"/>
          <w:szCs w:val="36"/>
        </w:rPr>
        <w:drawing>
          <wp:anchor distT="0" distB="0" distL="114300" distR="114300" simplePos="0" relativeHeight="251663360" behindDoc="1" locked="0" layoutInCell="1" allowOverlap="1" wp14:anchorId="346D3609" wp14:editId="5CBED754">
            <wp:simplePos x="0" y="0"/>
            <wp:positionH relativeFrom="column">
              <wp:posOffset>-588645</wp:posOffset>
            </wp:positionH>
            <wp:positionV relativeFrom="paragraph">
              <wp:posOffset>-104775</wp:posOffset>
            </wp:positionV>
            <wp:extent cx="6515100" cy="8410575"/>
            <wp:effectExtent l="0" t="0" r="0" b="0"/>
            <wp:wrapNone/>
            <wp:docPr id="6" name="圖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515100" cy="841057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標楷體" w:eastAsia="標楷體" w:hAnsi="標楷體"/>
          <w:b/>
          <w:noProof/>
          <w:sz w:val="36"/>
          <w:szCs w:val="36"/>
        </w:rPr>
        <mc:AlternateContent>
          <mc:Choice Requires="wps">
            <w:drawing>
              <wp:anchor distT="45720" distB="45720" distL="114300" distR="114300" simplePos="0" relativeHeight="251676672" behindDoc="0" locked="0" layoutInCell="1" allowOverlap="1" wp14:anchorId="2057861D" wp14:editId="58C0BCC8">
                <wp:simplePos x="0" y="0"/>
                <wp:positionH relativeFrom="column">
                  <wp:posOffset>-702945</wp:posOffset>
                </wp:positionH>
                <wp:positionV relativeFrom="paragraph">
                  <wp:posOffset>-581025</wp:posOffset>
                </wp:positionV>
                <wp:extent cx="992505" cy="353060"/>
                <wp:effectExtent l="40005" t="38100" r="34290" b="37465"/>
                <wp:wrapSquare wrapText="bothSides"/>
                <wp:docPr id="26" name="文字方塊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2505" cy="353060"/>
                        </a:xfrm>
                        <a:prstGeom prst="rect">
                          <a:avLst/>
                        </a:prstGeom>
                        <a:solidFill>
                          <a:schemeClr val="lt1">
                            <a:lumMod val="100000"/>
                            <a:lumOff val="0"/>
                          </a:schemeClr>
                        </a:solidFill>
                        <a:ln w="63500" cmpd="thickThin">
                          <a:solidFill>
                            <a:schemeClr val="accent2">
                              <a:lumMod val="10000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2F4383" w:rsidRPr="00351A7B" w:rsidRDefault="002F4383" w:rsidP="002F4383">
                            <w:pPr>
                              <w:rPr>
                                <w:rFonts w:ascii="華康歐陽詢體W5" w:eastAsia="華康歐陽詢體W5"/>
                                <w:b/>
                                <w:color w:val="FF0000"/>
                              </w:rPr>
                            </w:pPr>
                            <w:r w:rsidRPr="00BC5AE8">
                              <w:rPr>
                                <w:rFonts w:ascii="華康歐陽詢體W5" w:eastAsia="華康歐陽詢體W5" w:hint="eastAsia"/>
                                <w:b/>
                                <w:color w:val="FF0000"/>
                              </w:rPr>
                              <w:t>附件</w:t>
                            </w:r>
                            <w:r>
                              <w:rPr>
                                <w:rFonts w:ascii="華康歐陽詢體W5" w:eastAsia="華康歐陽詢體W5"/>
                                <w:b/>
                                <w:color w:val="FF0000"/>
                              </w:rPr>
                              <w:t>2</w:t>
                            </w:r>
                            <w:r w:rsidRPr="00BC5AE8">
                              <w:rPr>
                                <w:rFonts w:ascii="華康歐陽詢體W5" w:eastAsia="華康歐陽詢體W5" w:hint="eastAsia"/>
                                <w:b/>
                                <w:color w:val="FF0000"/>
                              </w:rPr>
                              <w:t>-</w:t>
                            </w:r>
                            <w:r>
                              <w:rPr>
                                <w:rFonts w:ascii="華康歐陽詢體W5" w:eastAsia="華康歐陽詢體W5"/>
                                <w:b/>
                                <w:color w:val="FF0000"/>
                              </w:rPr>
                              <w:t>5</w:t>
                            </w:r>
                            <w:r w:rsidRPr="00BC5AE8">
                              <w:rPr>
                                <w:rFonts w:ascii="華康歐陽詢體W5" w:eastAsia="華康歐陽詢體W5" w:hint="eastAsia"/>
                                <w:b/>
                                <w:color w:val="FF0000"/>
                              </w:rPr>
                              <w:t>-</w:t>
                            </w:r>
                            <w:r>
                              <w:rPr>
                                <w:rFonts w:ascii="華康歐陽詢體W5" w:eastAsia="華康歐陽詢體W5"/>
                                <w:b/>
                                <w:color w:val="FF0000"/>
                              </w:rPr>
                              <w:t>4</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2057861D" id="文字方塊 26" o:spid="_x0000_s1035" type="#_x0000_t202" style="position:absolute;margin-left:-55.35pt;margin-top:-45.75pt;width:78.15pt;height:27.8pt;z-index:25167667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Qr9+CAMAAC4GAAAOAAAAZHJzL2Uyb0RvYy54bWysVEtu2zAQ3RfoHQjuHX1s+SNEDmzHLgr0&#10;ByRF1zRFWUQoUiXpSGnRdYEeIF33AD1AD5Sco0PKdp1mUxSxAYEzJB/nzcyb07O2EuiaacOVzHB0&#10;EmLEJFU5l5sMv79c9cYYGUtkToSSLMM3zOCz6fNnp02dsliVSuRMIwCRJm3qDJfW1mkQGFqyipgT&#10;VTMJm4XSFbFg6k2Qa9IAeiWCOAyHQaN0XmtFmTHgPe828dTjFwWj9m1RGGaRyDDEZv1X++/afYPp&#10;KUk3mtQlp7swyH9EUREu4dED1DmxBG01fwRVcaqVUYU9oaoKVFFwyjwHYBOFf7G5KEnNPBdIjqkP&#10;aTJPB0vfXL/TiOcZjocYSVJBje5vv979/H5/++vuxzcEbshRU5sUjl7UcNi2c9VCrT1fU79S9Mog&#10;qRYlkRs201o1JSM5xBi5m8HR1Q7HOJB181rl8BbZWuWB2kJXLoGQEgToUKubQ31YaxEF52QSJ2GC&#10;EYWtftIPh75+AUn3l2tt7AumKuQWGdZQfg9Orl8Z64Ih6f6Ie8sowfMVF8IbruXYQmh0TaBZhO0I&#10;im0FkXa+KHS/rmfAD53V+fdh+K51EP6lB+hCoibDw34C9xGtaki4hZa7uix3jfPg9AGowyeUMmlj&#10;T+WJ4qm4Bd0JXmV4fMTKVW4pc68KS7jo1pA2IV2OmFdUl0uwWgtL74cC+W7/PFsl4WjQH/dGo6Tf&#10;G/SXYW8+Xi16s0U0HI6W88V8GX1xRKJBWvI8Z3LpMc1efNHg35p7NwY62RzkdwjQRaW2wPGizBuU&#10;c9cO/WQSRxgM0H886lgjIjYwuKjVGGllP3BbetW53nMYRm/Wh54YD93fd/URui/20cPBI27diRZS&#10;BZncZ80Lw2mhU4Vt163X4WSvt7XKb0ApEJWXAwxZWJRKf8KogYGVYfNxSzTDSLyUoLZJNBi4CeeN&#10;QTKKwdDHO+vjHSIpQEETYtQtF7abitta800JL+31PQOFrrhXj5NyFxUwcQYMJc9pN0Dd1Du2/ak/&#10;Y376GwAA//8DAFBLAwQUAAYACAAAACEAsP5AKeIAAAALAQAADwAAAGRycy9kb3ducmV2LnhtbEyP&#10;TUvDQBCG74L/YRnBW7uJbaKN2RQRSisUwbYXb9vsmAR3Z0N220Z/veNJb/Px8M4z5XJ0VpxxCJ0n&#10;Bek0AYFUe9NRo+CwX00eQISoyWjrCRV8YYBldX1V6sL4C73heRcbwSEUCq2gjbEvpAx1i06Hqe+R&#10;ePfhB6cjt0MjzaAvHO6svEuSXDrdEV9odY/PLdafu5NTkM9f6X39MmzMt+1X27GeubhZK3V7Mz49&#10;gog4xj8YfvVZHSp2OvoTmSCsgkmaJvfMcrVIMxCMzLMcxJEHs2wBsirl/x+qHwAAAP//AwBQSwEC&#10;LQAUAAYACAAAACEAtoM4kv4AAADhAQAAEwAAAAAAAAAAAAAAAAAAAAAAW0NvbnRlbnRfVHlwZXNd&#10;LnhtbFBLAQItABQABgAIAAAAIQA4/SH/1gAAAJQBAAALAAAAAAAAAAAAAAAAAC8BAABfcmVscy8u&#10;cmVsc1BLAQItABQABgAIAAAAIQAqQr9+CAMAAC4GAAAOAAAAAAAAAAAAAAAAAC4CAABkcnMvZTJv&#10;RG9jLnhtbFBLAQItABQABgAIAAAAIQCw/kAp4gAAAAsBAAAPAAAAAAAAAAAAAAAAAGIFAABkcnMv&#10;ZG93bnJldi54bWxQSwUGAAAAAAQABADzAAAAcQYAAAAA&#10;" fillcolor="white [3201]" strokecolor="#ed7d31 [3205]" strokeweight="5pt">
                <v:stroke linestyle="thickThin"/>
                <v:shadow color="#868686"/>
                <v:textbox style="mso-fit-shape-to-text:t">
                  <w:txbxContent>
                    <w:p w:rsidR="002F4383" w:rsidRPr="00351A7B" w:rsidRDefault="002F4383" w:rsidP="002F4383">
                      <w:pPr>
                        <w:rPr>
                          <w:rFonts w:ascii="華康歐陽詢體W5" w:eastAsia="華康歐陽詢體W5"/>
                          <w:b/>
                          <w:color w:val="FF0000"/>
                        </w:rPr>
                      </w:pPr>
                      <w:r w:rsidRPr="00BC5AE8">
                        <w:rPr>
                          <w:rFonts w:ascii="華康歐陽詢體W5" w:eastAsia="華康歐陽詢體W5" w:hint="eastAsia"/>
                          <w:b/>
                          <w:color w:val="FF0000"/>
                        </w:rPr>
                        <w:t>附件</w:t>
                      </w:r>
                      <w:r>
                        <w:rPr>
                          <w:rFonts w:ascii="華康歐陽詢體W5" w:eastAsia="華康歐陽詢體W5"/>
                          <w:b/>
                          <w:color w:val="FF0000"/>
                        </w:rPr>
                        <w:t>2</w:t>
                      </w:r>
                      <w:r w:rsidRPr="00BC5AE8">
                        <w:rPr>
                          <w:rFonts w:ascii="華康歐陽詢體W5" w:eastAsia="華康歐陽詢體W5" w:hint="eastAsia"/>
                          <w:b/>
                          <w:color w:val="FF0000"/>
                        </w:rPr>
                        <w:t>-</w:t>
                      </w:r>
                      <w:r>
                        <w:rPr>
                          <w:rFonts w:ascii="華康歐陽詢體W5" w:eastAsia="華康歐陽詢體W5"/>
                          <w:b/>
                          <w:color w:val="FF0000"/>
                        </w:rPr>
                        <w:t>5</w:t>
                      </w:r>
                      <w:r w:rsidRPr="00BC5AE8">
                        <w:rPr>
                          <w:rFonts w:ascii="華康歐陽詢體W5" w:eastAsia="華康歐陽詢體W5" w:hint="eastAsia"/>
                          <w:b/>
                          <w:color w:val="FF0000"/>
                        </w:rPr>
                        <w:t>-</w:t>
                      </w:r>
                      <w:r>
                        <w:rPr>
                          <w:rFonts w:ascii="華康歐陽詢體W5" w:eastAsia="華康歐陽詢體W5"/>
                          <w:b/>
                          <w:color w:val="FF0000"/>
                        </w:rPr>
                        <w:t>4</w:t>
                      </w:r>
                    </w:p>
                  </w:txbxContent>
                </v:textbox>
                <w10:wrap type="square"/>
              </v:shape>
            </w:pict>
          </mc:Fallback>
        </mc:AlternateContent>
      </w:r>
    </w:p>
    <w:p w:rsidR="002F4383" w:rsidRDefault="002F4383" w:rsidP="002F4383">
      <w:pPr>
        <w:widowControl/>
        <w:rPr>
          <w:rFonts w:ascii="標楷體" w:eastAsia="標楷體" w:hAnsi="標楷體"/>
          <w:b/>
          <w:sz w:val="36"/>
          <w:szCs w:val="36"/>
        </w:rPr>
      </w:pPr>
    </w:p>
    <w:p w:rsidR="002F4383" w:rsidRDefault="002F4383" w:rsidP="002F4383">
      <w:pPr>
        <w:widowControl/>
        <w:rPr>
          <w:rFonts w:ascii="標楷體" w:eastAsia="標楷體" w:hAnsi="標楷體"/>
          <w:b/>
          <w:sz w:val="36"/>
          <w:szCs w:val="36"/>
        </w:rPr>
      </w:pPr>
    </w:p>
    <w:p w:rsidR="002F4383" w:rsidRDefault="002F4383" w:rsidP="002F4383">
      <w:pPr>
        <w:widowControl/>
        <w:jc w:val="center"/>
        <w:rPr>
          <w:rFonts w:ascii="標楷體" w:eastAsia="標楷體" w:hAnsi="標楷體"/>
          <w:b/>
          <w:sz w:val="36"/>
          <w:szCs w:val="36"/>
        </w:rPr>
      </w:pPr>
    </w:p>
    <w:p w:rsidR="002F4383" w:rsidRDefault="002F4383" w:rsidP="002F4383">
      <w:pPr>
        <w:widowControl/>
        <w:jc w:val="center"/>
        <w:rPr>
          <w:rFonts w:ascii="標楷體" w:eastAsia="標楷體" w:hAnsi="標楷體"/>
          <w:b/>
          <w:sz w:val="36"/>
          <w:szCs w:val="36"/>
        </w:rPr>
      </w:pPr>
    </w:p>
    <w:p w:rsidR="002F4383" w:rsidRDefault="002F4383" w:rsidP="002F4383">
      <w:pPr>
        <w:widowControl/>
        <w:jc w:val="center"/>
        <w:rPr>
          <w:rFonts w:ascii="標楷體" w:eastAsia="標楷體" w:hAnsi="標楷體"/>
          <w:b/>
          <w:sz w:val="36"/>
          <w:szCs w:val="36"/>
        </w:rPr>
      </w:pPr>
    </w:p>
    <w:p w:rsidR="002F4383" w:rsidRDefault="002F4383" w:rsidP="002F4383">
      <w:pPr>
        <w:widowControl/>
        <w:jc w:val="center"/>
        <w:rPr>
          <w:rFonts w:ascii="標楷體" w:eastAsia="標楷體" w:hAnsi="標楷體"/>
          <w:b/>
          <w:sz w:val="36"/>
          <w:szCs w:val="36"/>
        </w:rPr>
      </w:pPr>
    </w:p>
    <w:p w:rsidR="002F4383" w:rsidRDefault="002F4383" w:rsidP="002F4383">
      <w:pPr>
        <w:widowControl/>
        <w:jc w:val="center"/>
        <w:rPr>
          <w:rFonts w:ascii="標楷體" w:eastAsia="標楷體" w:hAnsi="標楷體"/>
          <w:b/>
          <w:sz w:val="36"/>
          <w:szCs w:val="36"/>
        </w:rPr>
      </w:pPr>
    </w:p>
    <w:p w:rsidR="002F4383" w:rsidRDefault="002F4383" w:rsidP="002F4383">
      <w:pPr>
        <w:widowControl/>
        <w:jc w:val="center"/>
        <w:rPr>
          <w:rFonts w:ascii="標楷體" w:eastAsia="標楷體" w:hAnsi="標楷體"/>
          <w:b/>
          <w:sz w:val="36"/>
          <w:szCs w:val="36"/>
        </w:rPr>
      </w:pPr>
    </w:p>
    <w:p w:rsidR="002F4383" w:rsidRDefault="002F4383" w:rsidP="002F4383">
      <w:pPr>
        <w:widowControl/>
        <w:jc w:val="center"/>
        <w:rPr>
          <w:rFonts w:ascii="標楷體" w:eastAsia="標楷體" w:hAnsi="標楷體"/>
          <w:b/>
          <w:sz w:val="36"/>
          <w:szCs w:val="36"/>
        </w:rPr>
      </w:pPr>
    </w:p>
    <w:p w:rsidR="002F4383" w:rsidRDefault="002F4383" w:rsidP="002F4383">
      <w:pPr>
        <w:widowControl/>
        <w:jc w:val="center"/>
        <w:rPr>
          <w:rFonts w:ascii="標楷體" w:eastAsia="標楷體" w:hAnsi="標楷體"/>
          <w:b/>
          <w:sz w:val="36"/>
          <w:szCs w:val="36"/>
        </w:rPr>
      </w:pPr>
    </w:p>
    <w:p w:rsidR="002F4383" w:rsidRDefault="002F4383" w:rsidP="002F4383">
      <w:pPr>
        <w:widowControl/>
        <w:jc w:val="center"/>
        <w:rPr>
          <w:rFonts w:ascii="標楷體" w:eastAsia="標楷體" w:hAnsi="標楷體"/>
          <w:b/>
          <w:sz w:val="36"/>
          <w:szCs w:val="36"/>
        </w:rPr>
      </w:pPr>
    </w:p>
    <w:p w:rsidR="002F4383" w:rsidRDefault="002F4383" w:rsidP="002F4383">
      <w:pPr>
        <w:widowControl/>
        <w:jc w:val="center"/>
        <w:rPr>
          <w:rFonts w:ascii="標楷體" w:eastAsia="標楷體" w:hAnsi="標楷體"/>
          <w:b/>
          <w:sz w:val="36"/>
          <w:szCs w:val="36"/>
        </w:rPr>
      </w:pPr>
    </w:p>
    <w:p w:rsidR="002F4383" w:rsidRDefault="002F4383" w:rsidP="002F4383">
      <w:pPr>
        <w:widowControl/>
        <w:jc w:val="center"/>
        <w:rPr>
          <w:rFonts w:ascii="標楷體" w:eastAsia="標楷體" w:hAnsi="標楷體"/>
          <w:b/>
          <w:sz w:val="36"/>
          <w:szCs w:val="36"/>
        </w:rPr>
      </w:pPr>
    </w:p>
    <w:p w:rsidR="002F4383" w:rsidRDefault="002F4383" w:rsidP="002F4383">
      <w:pPr>
        <w:widowControl/>
        <w:jc w:val="center"/>
        <w:rPr>
          <w:rFonts w:ascii="標楷體" w:eastAsia="標楷體" w:hAnsi="標楷體"/>
          <w:b/>
          <w:sz w:val="36"/>
          <w:szCs w:val="36"/>
        </w:rPr>
      </w:pPr>
    </w:p>
    <w:p w:rsidR="002F4383" w:rsidRDefault="002F4383" w:rsidP="002F4383">
      <w:pPr>
        <w:widowControl/>
        <w:jc w:val="center"/>
        <w:rPr>
          <w:rFonts w:ascii="標楷體" w:eastAsia="標楷體" w:hAnsi="標楷體"/>
          <w:b/>
          <w:sz w:val="36"/>
          <w:szCs w:val="36"/>
        </w:rPr>
      </w:pPr>
    </w:p>
    <w:p w:rsidR="002F4383" w:rsidRDefault="002F4383" w:rsidP="002F4383">
      <w:pPr>
        <w:widowControl/>
        <w:jc w:val="center"/>
        <w:rPr>
          <w:rFonts w:ascii="標楷體" w:eastAsia="標楷體" w:hAnsi="標楷體"/>
          <w:b/>
          <w:sz w:val="36"/>
          <w:szCs w:val="36"/>
        </w:rPr>
      </w:pPr>
    </w:p>
    <w:p w:rsidR="002F4383" w:rsidRDefault="002F4383" w:rsidP="002F4383">
      <w:pPr>
        <w:widowControl/>
        <w:jc w:val="center"/>
        <w:rPr>
          <w:rFonts w:ascii="標楷體" w:eastAsia="標楷體" w:hAnsi="標楷體"/>
          <w:b/>
          <w:sz w:val="36"/>
          <w:szCs w:val="36"/>
        </w:rPr>
      </w:pPr>
    </w:p>
    <w:p w:rsidR="002F4383" w:rsidRDefault="002F4383" w:rsidP="002F4383">
      <w:pPr>
        <w:widowControl/>
        <w:jc w:val="center"/>
        <w:rPr>
          <w:rFonts w:ascii="標楷體" w:eastAsia="標楷體" w:hAnsi="標楷體"/>
          <w:b/>
          <w:sz w:val="36"/>
          <w:szCs w:val="36"/>
        </w:rPr>
      </w:pPr>
    </w:p>
    <w:p w:rsidR="002F4383" w:rsidRDefault="002F4383" w:rsidP="002F4383">
      <w:pPr>
        <w:widowControl/>
        <w:jc w:val="center"/>
        <w:rPr>
          <w:rFonts w:ascii="標楷體" w:eastAsia="標楷體" w:hAnsi="標楷體"/>
          <w:b/>
          <w:sz w:val="36"/>
          <w:szCs w:val="36"/>
        </w:rPr>
      </w:pPr>
    </w:p>
    <w:p w:rsidR="002F4383" w:rsidRDefault="002F4383" w:rsidP="002F4383">
      <w:pPr>
        <w:widowControl/>
        <w:jc w:val="center"/>
        <w:rPr>
          <w:rFonts w:ascii="標楷體" w:eastAsia="標楷體" w:hAnsi="標楷體"/>
          <w:b/>
          <w:sz w:val="36"/>
          <w:szCs w:val="36"/>
        </w:rPr>
      </w:pPr>
    </w:p>
    <w:p w:rsidR="002F4383" w:rsidRDefault="002F4383" w:rsidP="002F4383">
      <w:pPr>
        <w:widowControl/>
        <w:jc w:val="center"/>
        <w:rPr>
          <w:rFonts w:ascii="標楷體" w:eastAsia="標楷體" w:hAnsi="標楷體"/>
          <w:b/>
          <w:sz w:val="36"/>
          <w:szCs w:val="36"/>
        </w:rPr>
      </w:pPr>
    </w:p>
    <w:p w:rsidR="002F4383" w:rsidRDefault="002F4383" w:rsidP="002F4383">
      <w:pPr>
        <w:widowControl/>
        <w:jc w:val="center"/>
        <w:rPr>
          <w:rFonts w:ascii="標楷體" w:eastAsia="標楷體" w:hAnsi="標楷體"/>
          <w:b/>
          <w:sz w:val="36"/>
          <w:szCs w:val="36"/>
        </w:rPr>
      </w:pPr>
    </w:p>
    <w:p w:rsidR="002F4383" w:rsidRDefault="002F4383" w:rsidP="002F4383">
      <w:pPr>
        <w:widowControl/>
        <w:jc w:val="center"/>
        <w:rPr>
          <w:rFonts w:ascii="標楷體" w:eastAsia="標楷體" w:hAnsi="標楷體"/>
          <w:b/>
          <w:sz w:val="36"/>
          <w:szCs w:val="36"/>
        </w:rPr>
      </w:pPr>
    </w:p>
    <w:p w:rsidR="002F4383" w:rsidRDefault="002F4383" w:rsidP="002F4383">
      <w:pPr>
        <w:widowControl/>
        <w:jc w:val="center"/>
        <w:rPr>
          <w:rFonts w:ascii="標楷體" w:eastAsia="標楷體" w:hAnsi="標楷體"/>
          <w:b/>
          <w:sz w:val="36"/>
          <w:szCs w:val="36"/>
        </w:rPr>
      </w:pPr>
    </w:p>
    <w:p w:rsidR="002F4383" w:rsidRDefault="002F4383" w:rsidP="002F4383">
      <w:pPr>
        <w:widowControl/>
        <w:jc w:val="center"/>
        <w:rPr>
          <w:rFonts w:ascii="標楷體" w:eastAsia="標楷體" w:hAnsi="標楷體"/>
          <w:b/>
          <w:sz w:val="36"/>
          <w:szCs w:val="36"/>
        </w:rPr>
      </w:pPr>
    </w:p>
    <w:p w:rsidR="002F4383" w:rsidRDefault="002F4383" w:rsidP="002F4383">
      <w:pPr>
        <w:widowControl/>
        <w:jc w:val="center"/>
        <w:rPr>
          <w:rFonts w:ascii="標楷體" w:eastAsia="標楷體" w:hAnsi="標楷體"/>
          <w:b/>
          <w:sz w:val="36"/>
          <w:szCs w:val="36"/>
        </w:rPr>
      </w:pPr>
    </w:p>
    <w:p w:rsidR="002F4383" w:rsidRDefault="002F4383" w:rsidP="002F4383">
      <w:pPr>
        <w:widowControl/>
        <w:jc w:val="center"/>
        <w:rPr>
          <w:rFonts w:ascii="標楷體" w:eastAsia="標楷體" w:hAnsi="標楷體"/>
          <w:b/>
          <w:sz w:val="36"/>
          <w:szCs w:val="36"/>
        </w:rPr>
      </w:pPr>
    </w:p>
    <w:p w:rsidR="002F4383" w:rsidRDefault="002F4383" w:rsidP="002F4383">
      <w:pPr>
        <w:widowControl/>
        <w:jc w:val="center"/>
        <w:rPr>
          <w:rFonts w:ascii="標楷體" w:eastAsia="標楷體" w:hAnsi="標楷體"/>
          <w:b/>
          <w:sz w:val="36"/>
          <w:szCs w:val="36"/>
        </w:rPr>
      </w:pPr>
      <w:r w:rsidRPr="00894669">
        <w:rPr>
          <w:rFonts w:ascii="標楷體" w:eastAsia="標楷體" w:hAnsi="標楷體"/>
          <w:b/>
          <w:noProof/>
          <w:sz w:val="36"/>
          <w:szCs w:val="36"/>
        </w:rPr>
        <w:lastRenderedPageBreak/>
        <w:drawing>
          <wp:anchor distT="0" distB="0" distL="114300" distR="114300" simplePos="0" relativeHeight="251664384" behindDoc="1" locked="0" layoutInCell="1" allowOverlap="1" wp14:anchorId="11C3CD50" wp14:editId="1FA8408B">
            <wp:simplePos x="0" y="0"/>
            <wp:positionH relativeFrom="column">
              <wp:posOffset>-217170</wp:posOffset>
            </wp:positionH>
            <wp:positionV relativeFrom="paragraph">
              <wp:posOffset>-151130</wp:posOffset>
            </wp:positionV>
            <wp:extent cx="6000750" cy="8248650"/>
            <wp:effectExtent l="0" t="0" r="0" b="0"/>
            <wp:wrapNone/>
            <wp:docPr id="7" name="圖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6000750" cy="82486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F4383" w:rsidRDefault="002F4383" w:rsidP="002F4383">
      <w:pPr>
        <w:widowControl/>
        <w:jc w:val="center"/>
        <w:rPr>
          <w:rFonts w:ascii="標楷體" w:eastAsia="標楷體" w:hAnsi="標楷體"/>
          <w:b/>
          <w:sz w:val="36"/>
          <w:szCs w:val="36"/>
        </w:rPr>
      </w:pPr>
    </w:p>
    <w:p w:rsidR="002F4383" w:rsidRDefault="002F4383" w:rsidP="002F4383">
      <w:pPr>
        <w:widowControl/>
        <w:jc w:val="center"/>
        <w:rPr>
          <w:rFonts w:ascii="標楷體" w:eastAsia="標楷體" w:hAnsi="標楷體"/>
          <w:b/>
          <w:sz w:val="36"/>
          <w:szCs w:val="36"/>
        </w:rPr>
      </w:pPr>
    </w:p>
    <w:p w:rsidR="002F4383" w:rsidRDefault="002F4383" w:rsidP="002F4383">
      <w:pPr>
        <w:widowControl/>
        <w:jc w:val="center"/>
        <w:rPr>
          <w:rFonts w:ascii="標楷體" w:eastAsia="標楷體" w:hAnsi="標楷體"/>
          <w:b/>
          <w:sz w:val="36"/>
          <w:szCs w:val="36"/>
        </w:rPr>
      </w:pPr>
    </w:p>
    <w:p w:rsidR="002F4383" w:rsidRDefault="002F4383" w:rsidP="002F4383">
      <w:pPr>
        <w:widowControl/>
        <w:jc w:val="center"/>
        <w:rPr>
          <w:rFonts w:ascii="標楷體" w:eastAsia="標楷體" w:hAnsi="標楷體"/>
          <w:b/>
          <w:sz w:val="36"/>
          <w:szCs w:val="36"/>
        </w:rPr>
      </w:pPr>
    </w:p>
    <w:p w:rsidR="002F4383" w:rsidRDefault="002F4383" w:rsidP="002F4383">
      <w:pPr>
        <w:widowControl/>
        <w:jc w:val="center"/>
        <w:rPr>
          <w:rFonts w:ascii="標楷體" w:eastAsia="標楷體" w:hAnsi="標楷體"/>
          <w:b/>
          <w:sz w:val="36"/>
          <w:szCs w:val="36"/>
        </w:rPr>
      </w:pPr>
    </w:p>
    <w:p w:rsidR="002F4383" w:rsidRDefault="002F4383" w:rsidP="002F4383">
      <w:pPr>
        <w:widowControl/>
        <w:jc w:val="center"/>
        <w:rPr>
          <w:rFonts w:ascii="標楷體" w:eastAsia="標楷體" w:hAnsi="標楷體"/>
          <w:b/>
          <w:sz w:val="36"/>
          <w:szCs w:val="36"/>
        </w:rPr>
      </w:pPr>
    </w:p>
    <w:p w:rsidR="002F4383" w:rsidRDefault="002F4383" w:rsidP="002F4383">
      <w:pPr>
        <w:widowControl/>
        <w:jc w:val="center"/>
        <w:rPr>
          <w:rFonts w:ascii="標楷體" w:eastAsia="標楷體" w:hAnsi="標楷體"/>
          <w:b/>
          <w:sz w:val="36"/>
          <w:szCs w:val="36"/>
        </w:rPr>
      </w:pPr>
    </w:p>
    <w:p w:rsidR="002F4383" w:rsidRDefault="002F4383" w:rsidP="002F4383">
      <w:pPr>
        <w:widowControl/>
        <w:jc w:val="center"/>
        <w:rPr>
          <w:rFonts w:ascii="標楷體" w:eastAsia="標楷體" w:hAnsi="標楷體"/>
          <w:b/>
          <w:sz w:val="36"/>
          <w:szCs w:val="36"/>
        </w:rPr>
      </w:pPr>
    </w:p>
    <w:p w:rsidR="002F4383" w:rsidRDefault="002F4383" w:rsidP="002F4383">
      <w:pPr>
        <w:widowControl/>
        <w:jc w:val="center"/>
        <w:rPr>
          <w:rFonts w:ascii="標楷體" w:eastAsia="標楷體" w:hAnsi="標楷體"/>
          <w:b/>
          <w:sz w:val="36"/>
          <w:szCs w:val="36"/>
        </w:rPr>
      </w:pPr>
    </w:p>
    <w:p w:rsidR="002F4383" w:rsidRDefault="002F4383" w:rsidP="002F4383">
      <w:pPr>
        <w:widowControl/>
        <w:jc w:val="center"/>
        <w:rPr>
          <w:rFonts w:ascii="標楷體" w:eastAsia="標楷體" w:hAnsi="標楷體"/>
          <w:b/>
          <w:sz w:val="36"/>
          <w:szCs w:val="36"/>
        </w:rPr>
      </w:pPr>
    </w:p>
    <w:p w:rsidR="002F4383" w:rsidRDefault="002F4383" w:rsidP="002F4383">
      <w:pPr>
        <w:widowControl/>
        <w:jc w:val="center"/>
        <w:rPr>
          <w:rFonts w:ascii="標楷體" w:eastAsia="標楷體" w:hAnsi="標楷體"/>
          <w:b/>
          <w:sz w:val="36"/>
          <w:szCs w:val="36"/>
        </w:rPr>
      </w:pPr>
    </w:p>
    <w:p w:rsidR="002F4383" w:rsidRDefault="002F4383" w:rsidP="002F4383">
      <w:pPr>
        <w:widowControl/>
        <w:jc w:val="center"/>
        <w:rPr>
          <w:rFonts w:ascii="標楷體" w:eastAsia="標楷體" w:hAnsi="標楷體"/>
          <w:b/>
          <w:sz w:val="36"/>
          <w:szCs w:val="36"/>
        </w:rPr>
      </w:pPr>
    </w:p>
    <w:p w:rsidR="002F4383" w:rsidRDefault="002F4383" w:rsidP="002F4383">
      <w:pPr>
        <w:widowControl/>
        <w:jc w:val="center"/>
        <w:rPr>
          <w:rFonts w:ascii="標楷體" w:eastAsia="標楷體" w:hAnsi="標楷體"/>
          <w:b/>
          <w:sz w:val="36"/>
          <w:szCs w:val="36"/>
        </w:rPr>
      </w:pPr>
    </w:p>
    <w:p w:rsidR="002F4383" w:rsidRDefault="002F4383" w:rsidP="002F4383">
      <w:pPr>
        <w:widowControl/>
        <w:jc w:val="center"/>
        <w:rPr>
          <w:rFonts w:ascii="標楷體" w:eastAsia="標楷體" w:hAnsi="標楷體"/>
          <w:b/>
          <w:sz w:val="36"/>
          <w:szCs w:val="36"/>
        </w:rPr>
      </w:pPr>
    </w:p>
    <w:p w:rsidR="002F4383" w:rsidRDefault="002F4383" w:rsidP="002F4383">
      <w:pPr>
        <w:widowControl/>
        <w:jc w:val="center"/>
        <w:rPr>
          <w:rFonts w:ascii="標楷體" w:eastAsia="標楷體" w:hAnsi="標楷體"/>
          <w:b/>
          <w:sz w:val="36"/>
          <w:szCs w:val="36"/>
        </w:rPr>
      </w:pPr>
    </w:p>
    <w:p w:rsidR="002F4383" w:rsidRDefault="002F4383" w:rsidP="002F4383">
      <w:pPr>
        <w:widowControl/>
        <w:jc w:val="center"/>
        <w:rPr>
          <w:rFonts w:ascii="標楷體" w:eastAsia="標楷體" w:hAnsi="標楷體"/>
          <w:b/>
          <w:sz w:val="36"/>
          <w:szCs w:val="36"/>
        </w:rPr>
      </w:pPr>
    </w:p>
    <w:p w:rsidR="002F4383" w:rsidRDefault="002F4383" w:rsidP="002F4383">
      <w:pPr>
        <w:widowControl/>
        <w:jc w:val="center"/>
        <w:rPr>
          <w:rFonts w:ascii="標楷體" w:eastAsia="標楷體" w:hAnsi="標楷體"/>
          <w:b/>
          <w:sz w:val="36"/>
          <w:szCs w:val="36"/>
        </w:rPr>
      </w:pPr>
    </w:p>
    <w:p w:rsidR="002F4383" w:rsidRDefault="002F4383" w:rsidP="002F4383">
      <w:pPr>
        <w:widowControl/>
        <w:jc w:val="center"/>
        <w:rPr>
          <w:rFonts w:ascii="標楷體" w:eastAsia="標楷體" w:hAnsi="標楷體"/>
          <w:b/>
          <w:sz w:val="36"/>
          <w:szCs w:val="36"/>
        </w:rPr>
      </w:pPr>
    </w:p>
    <w:p w:rsidR="002F4383" w:rsidRDefault="002F4383" w:rsidP="002F4383">
      <w:pPr>
        <w:widowControl/>
        <w:jc w:val="center"/>
        <w:rPr>
          <w:rFonts w:ascii="標楷體" w:eastAsia="標楷體" w:hAnsi="標楷體"/>
          <w:b/>
          <w:sz w:val="36"/>
          <w:szCs w:val="36"/>
        </w:rPr>
      </w:pPr>
    </w:p>
    <w:p w:rsidR="002F4383" w:rsidRDefault="002F4383" w:rsidP="002F4383">
      <w:pPr>
        <w:widowControl/>
        <w:jc w:val="center"/>
        <w:rPr>
          <w:rFonts w:ascii="標楷體" w:eastAsia="標楷體" w:hAnsi="標楷體"/>
          <w:b/>
          <w:sz w:val="36"/>
          <w:szCs w:val="36"/>
        </w:rPr>
      </w:pPr>
    </w:p>
    <w:p w:rsidR="002F4383" w:rsidRDefault="002F4383" w:rsidP="002F4383">
      <w:pPr>
        <w:widowControl/>
        <w:jc w:val="center"/>
        <w:rPr>
          <w:rFonts w:ascii="標楷體" w:eastAsia="標楷體" w:hAnsi="標楷體"/>
          <w:b/>
          <w:sz w:val="36"/>
          <w:szCs w:val="36"/>
        </w:rPr>
      </w:pPr>
    </w:p>
    <w:p w:rsidR="002F4383" w:rsidRDefault="002F4383" w:rsidP="002F4383">
      <w:pPr>
        <w:widowControl/>
        <w:jc w:val="center"/>
        <w:rPr>
          <w:rFonts w:ascii="標楷體" w:eastAsia="標楷體" w:hAnsi="標楷體"/>
          <w:b/>
          <w:sz w:val="36"/>
          <w:szCs w:val="36"/>
        </w:rPr>
      </w:pPr>
    </w:p>
    <w:p w:rsidR="002F4383" w:rsidRDefault="002F4383" w:rsidP="002F4383">
      <w:pPr>
        <w:widowControl/>
        <w:jc w:val="center"/>
        <w:rPr>
          <w:rFonts w:ascii="標楷體" w:eastAsia="標楷體" w:hAnsi="標楷體"/>
          <w:b/>
          <w:sz w:val="36"/>
          <w:szCs w:val="36"/>
        </w:rPr>
      </w:pPr>
    </w:p>
    <w:p w:rsidR="002F4383" w:rsidRDefault="002F4383" w:rsidP="002F4383">
      <w:pPr>
        <w:widowControl/>
        <w:jc w:val="center"/>
        <w:rPr>
          <w:rFonts w:ascii="標楷體" w:eastAsia="標楷體" w:hAnsi="標楷體"/>
          <w:b/>
          <w:sz w:val="36"/>
          <w:szCs w:val="36"/>
        </w:rPr>
      </w:pPr>
    </w:p>
    <w:p w:rsidR="002F4383" w:rsidRDefault="002F4383" w:rsidP="002F4383">
      <w:pPr>
        <w:widowControl/>
        <w:jc w:val="center"/>
        <w:rPr>
          <w:rFonts w:ascii="標楷體" w:eastAsia="標楷體" w:hAnsi="標楷體"/>
          <w:b/>
          <w:sz w:val="36"/>
          <w:szCs w:val="36"/>
        </w:rPr>
      </w:pPr>
    </w:p>
    <w:p w:rsidR="002F4383" w:rsidRDefault="002F4383" w:rsidP="002F4383">
      <w:pPr>
        <w:widowControl/>
        <w:jc w:val="center"/>
        <w:rPr>
          <w:rFonts w:ascii="標楷體" w:eastAsia="標楷體" w:hAnsi="標楷體"/>
          <w:b/>
          <w:sz w:val="36"/>
          <w:szCs w:val="36"/>
        </w:rPr>
      </w:pPr>
    </w:p>
    <w:p w:rsidR="002F4383" w:rsidRDefault="002F4383" w:rsidP="002F4383">
      <w:pPr>
        <w:widowControl/>
        <w:jc w:val="center"/>
        <w:rPr>
          <w:rFonts w:ascii="標楷體" w:eastAsia="標楷體" w:hAnsi="標楷體"/>
          <w:b/>
          <w:sz w:val="36"/>
          <w:szCs w:val="36"/>
        </w:rPr>
      </w:pPr>
    </w:p>
    <w:p w:rsidR="002F4383" w:rsidRDefault="002F4383" w:rsidP="002F4383">
      <w:pPr>
        <w:widowControl/>
        <w:jc w:val="center"/>
        <w:rPr>
          <w:rFonts w:ascii="標楷體" w:eastAsia="標楷體" w:hAnsi="標楷體"/>
          <w:b/>
          <w:sz w:val="36"/>
          <w:szCs w:val="36"/>
        </w:rPr>
      </w:pPr>
    </w:p>
    <w:p w:rsidR="002F4383" w:rsidRDefault="002F4383" w:rsidP="002F4383">
      <w:pPr>
        <w:widowControl/>
        <w:jc w:val="center"/>
        <w:rPr>
          <w:rFonts w:ascii="標楷體" w:eastAsia="標楷體" w:hAnsi="標楷體"/>
          <w:b/>
          <w:sz w:val="36"/>
          <w:szCs w:val="36"/>
        </w:rPr>
      </w:pPr>
    </w:p>
    <w:p w:rsidR="002F4383" w:rsidRDefault="002F4383" w:rsidP="002F4383">
      <w:pPr>
        <w:widowControl/>
        <w:jc w:val="center"/>
        <w:rPr>
          <w:rFonts w:ascii="標楷體" w:eastAsia="標楷體" w:hAnsi="標楷體"/>
          <w:b/>
          <w:sz w:val="36"/>
          <w:szCs w:val="36"/>
        </w:rPr>
      </w:pPr>
      <w:r w:rsidRPr="00894669">
        <w:rPr>
          <w:rFonts w:ascii="標楷體" w:eastAsia="標楷體" w:hAnsi="標楷體"/>
          <w:b/>
          <w:noProof/>
          <w:sz w:val="36"/>
          <w:szCs w:val="36"/>
        </w:rPr>
        <w:lastRenderedPageBreak/>
        <w:drawing>
          <wp:anchor distT="0" distB="0" distL="114300" distR="114300" simplePos="0" relativeHeight="251665408" behindDoc="1" locked="0" layoutInCell="1" allowOverlap="1" wp14:anchorId="754F62EB" wp14:editId="0192CC68">
            <wp:simplePos x="0" y="0"/>
            <wp:positionH relativeFrom="column">
              <wp:posOffset>-512445</wp:posOffset>
            </wp:positionH>
            <wp:positionV relativeFrom="paragraph">
              <wp:posOffset>-162560</wp:posOffset>
            </wp:positionV>
            <wp:extent cx="6095802" cy="7924800"/>
            <wp:effectExtent l="0" t="0" r="0" b="0"/>
            <wp:wrapNone/>
            <wp:docPr id="8" name="圖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6095802" cy="79248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F4383" w:rsidRDefault="002F4383" w:rsidP="002F4383">
      <w:pPr>
        <w:widowControl/>
        <w:jc w:val="center"/>
        <w:rPr>
          <w:rFonts w:ascii="標楷體" w:eastAsia="標楷體" w:hAnsi="標楷體"/>
          <w:b/>
          <w:sz w:val="36"/>
          <w:szCs w:val="36"/>
        </w:rPr>
      </w:pPr>
    </w:p>
    <w:p w:rsidR="002F4383" w:rsidRDefault="002F4383" w:rsidP="002F4383">
      <w:pPr>
        <w:widowControl/>
        <w:jc w:val="center"/>
        <w:rPr>
          <w:rFonts w:ascii="標楷體" w:eastAsia="標楷體" w:hAnsi="標楷體"/>
          <w:b/>
          <w:sz w:val="36"/>
          <w:szCs w:val="36"/>
        </w:rPr>
      </w:pPr>
    </w:p>
    <w:p w:rsidR="002F4383" w:rsidRDefault="002F4383" w:rsidP="002F4383">
      <w:pPr>
        <w:widowControl/>
        <w:jc w:val="center"/>
        <w:rPr>
          <w:rFonts w:ascii="標楷體" w:eastAsia="標楷體" w:hAnsi="標楷體"/>
          <w:b/>
          <w:sz w:val="36"/>
          <w:szCs w:val="36"/>
        </w:rPr>
      </w:pPr>
    </w:p>
    <w:p w:rsidR="002F4383" w:rsidRDefault="002F4383" w:rsidP="002F4383">
      <w:pPr>
        <w:widowControl/>
        <w:jc w:val="center"/>
        <w:rPr>
          <w:rFonts w:ascii="標楷體" w:eastAsia="標楷體" w:hAnsi="標楷體"/>
          <w:b/>
          <w:sz w:val="36"/>
          <w:szCs w:val="36"/>
        </w:rPr>
      </w:pPr>
    </w:p>
    <w:p w:rsidR="002F4383" w:rsidRDefault="002F4383" w:rsidP="002F4383">
      <w:pPr>
        <w:widowControl/>
        <w:jc w:val="center"/>
        <w:rPr>
          <w:rFonts w:ascii="標楷體" w:eastAsia="標楷體" w:hAnsi="標楷體"/>
          <w:b/>
          <w:sz w:val="36"/>
          <w:szCs w:val="36"/>
        </w:rPr>
      </w:pPr>
    </w:p>
    <w:p w:rsidR="002F4383" w:rsidRDefault="002F4383" w:rsidP="002F4383">
      <w:pPr>
        <w:widowControl/>
        <w:jc w:val="center"/>
        <w:rPr>
          <w:rFonts w:ascii="標楷體" w:eastAsia="標楷體" w:hAnsi="標楷體"/>
          <w:b/>
          <w:sz w:val="36"/>
          <w:szCs w:val="36"/>
        </w:rPr>
      </w:pPr>
    </w:p>
    <w:p w:rsidR="002F4383" w:rsidRDefault="002F4383" w:rsidP="002F4383">
      <w:pPr>
        <w:widowControl/>
        <w:jc w:val="center"/>
        <w:rPr>
          <w:rFonts w:ascii="標楷體" w:eastAsia="標楷體" w:hAnsi="標楷體"/>
          <w:b/>
          <w:sz w:val="36"/>
          <w:szCs w:val="36"/>
        </w:rPr>
      </w:pPr>
    </w:p>
    <w:p w:rsidR="002F4383" w:rsidRDefault="002F4383" w:rsidP="002F4383">
      <w:pPr>
        <w:widowControl/>
        <w:jc w:val="center"/>
        <w:rPr>
          <w:rFonts w:ascii="標楷體" w:eastAsia="標楷體" w:hAnsi="標楷體"/>
          <w:b/>
          <w:sz w:val="36"/>
          <w:szCs w:val="36"/>
        </w:rPr>
      </w:pPr>
    </w:p>
    <w:p w:rsidR="002F4383" w:rsidRDefault="002F4383" w:rsidP="002F4383">
      <w:pPr>
        <w:widowControl/>
        <w:jc w:val="center"/>
        <w:rPr>
          <w:rFonts w:ascii="標楷體" w:eastAsia="標楷體" w:hAnsi="標楷體"/>
          <w:b/>
          <w:sz w:val="36"/>
          <w:szCs w:val="36"/>
        </w:rPr>
      </w:pPr>
    </w:p>
    <w:p w:rsidR="002F4383" w:rsidRDefault="002F4383" w:rsidP="002F4383">
      <w:pPr>
        <w:widowControl/>
        <w:jc w:val="center"/>
        <w:rPr>
          <w:rFonts w:ascii="標楷體" w:eastAsia="標楷體" w:hAnsi="標楷體"/>
          <w:b/>
          <w:sz w:val="36"/>
          <w:szCs w:val="36"/>
        </w:rPr>
      </w:pPr>
    </w:p>
    <w:p w:rsidR="002F4383" w:rsidRDefault="002F4383" w:rsidP="002F4383">
      <w:pPr>
        <w:widowControl/>
        <w:jc w:val="center"/>
        <w:rPr>
          <w:rFonts w:ascii="標楷體" w:eastAsia="標楷體" w:hAnsi="標楷體"/>
          <w:b/>
          <w:sz w:val="36"/>
          <w:szCs w:val="36"/>
        </w:rPr>
      </w:pPr>
    </w:p>
    <w:p w:rsidR="002F4383" w:rsidRDefault="002F4383" w:rsidP="002F4383">
      <w:pPr>
        <w:widowControl/>
        <w:jc w:val="center"/>
        <w:rPr>
          <w:rFonts w:ascii="標楷體" w:eastAsia="標楷體" w:hAnsi="標楷體"/>
          <w:b/>
          <w:sz w:val="36"/>
          <w:szCs w:val="36"/>
        </w:rPr>
      </w:pPr>
    </w:p>
    <w:p w:rsidR="002F4383" w:rsidRDefault="002F4383" w:rsidP="002F4383">
      <w:pPr>
        <w:widowControl/>
        <w:jc w:val="center"/>
        <w:rPr>
          <w:rFonts w:ascii="標楷體" w:eastAsia="標楷體" w:hAnsi="標楷體"/>
          <w:b/>
          <w:sz w:val="36"/>
          <w:szCs w:val="36"/>
        </w:rPr>
      </w:pPr>
    </w:p>
    <w:p w:rsidR="002F4383" w:rsidRDefault="002F4383" w:rsidP="002F4383">
      <w:pPr>
        <w:widowControl/>
        <w:jc w:val="center"/>
        <w:rPr>
          <w:rFonts w:ascii="標楷體" w:eastAsia="標楷體" w:hAnsi="標楷體"/>
          <w:b/>
          <w:sz w:val="36"/>
          <w:szCs w:val="36"/>
        </w:rPr>
      </w:pPr>
    </w:p>
    <w:p w:rsidR="002F4383" w:rsidRDefault="002F4383" w:rsidP="002F4383">
      <w:pPr>
        <w:widowControl/>
        <w:jc w:val="center"/>
        <w:rPr>
          <w:rFonts w:ascii="標楷體" w:eastAsia="標楷體" w:hAnsi="標楷體"/>
          <w:b/>
          <w:sz w:val="36"/>
          <w:szCs w:val="36"/>
        </w:rPr>
      </w:pPr>
    </w:p>
    <w:p w:rsidR="002F4383" w:rsidRDefault="002F4383" w:rsidP="002F4383">
      <w:pPr>
        <w:widowControl/>
        <w:jc w:val="center"/>
        <w:rPr>
          <w:rFonts w:ascii="標楷體" w:eastAsia="標楷體" w:hAnsi="標楷體"/>
          <w:b/>
          <w:sz w:val="36"/>
          <w:szCs w:val="36"/>
        </w:rPr>
      </w:pPr>
    </w:p>
    <w:p w:rsidR="002F4383" w:rsidRDefault="002F4383" w:rsidP="002F4383">
      <w:pPr>
        <w:widowControl/>
        <w:jc w:val="center"/>
        <w:rPr>
          <w:rFonts w:ascii="標楷體" w:eastAsia="標楷體" w:hAnsi="標楷體"/>
          <w:b/>
          <w:sz w:val="36"/>
          <w:szCs w:val="36"/>
        </w:rPr>
      </w:pPr>
    </w:p>
    <w:p w:rsidR="002F4383" w:rsidRDefault="002F4383" w:rsidP="002F4383">
      <w:pPr>
        <w:widowControl/>
        <w:jc w:val="center"/>
        <w:rPr>
          <w:rFonts w:ascii="標楷體" w:eastAsia="標楷體" w:hAnsi="標楷體"/>
          <w:b/>
          <w:sz w:val="36"/>
          <w:szCs w:val="36"/>
        </w:rPr>
      </w:pPr>
    </w:p>
    <w:p w:rsidR="002F4383" w:rsidRDefault="002F4383" w:rsidP="002F4383">
      <w:pPr>
        <w:widowControl/>
        <w:jc w:val="center"/>
        <w:rPr>
          <w:rFonts w:ascii="標楷體" w:eastAsia="標楷體" w:hAnsi="標楷體"/>
          <w:b/>
          <w:sz w:val="36"/>
          <w:szCs w:val="36"/>
        </w:rPr>
      </w:pPr>
    </w:p>
    <w:p w:rsidR="002F4383" w:rsidRDefault="002F4383" w:rsidP="002F4383">
      <w:pPr>
        <w:widowControl/>
        <w:jc w:val="center"/>
        <w:rPr>
          <w:rFonts w:ascii="標楷體" w:eastAsia="標楷體" w:hAnsi="標楷體"/>
          <w:b/>
          <w:sz w:val="36"/>
          <w:szCs w:val="36"/>
        </w:rPr>
      </w:pPr>
    </w:p>
    <w:p w:rsidR="002F4383" w:rsidRDefault="002F4383" w:rsidP="002F4383">
      <w:pPr>
        <w:widowControl/>
        <w:jc w:val="center"/>
        <w:rPr>
          <w:rFonts w:ascii="標楷體" w:eastAsia="標楷體" w:hAnsi="標楷體"/>
          <w:b/>
          <w:sz w:val="36"/>
          <w:szCs w:val="36"/>
        </w:rPr>
      </w:pPr>
    </w:p>
    <w:p w:rsidR="002F4383" w:rsidRDefault="002F4383" w:rsidP="002F4383">
      <w:pPr>
        <w:widowControl/>
        <w:jc w:val="center"/>
        <w:rPr>
          <w:rFonts w:ascii="標楷體" w:eastAsia="標楷體" w:hAnsi="標楷體"/>
          <w:b/>
          <w:sz w:val="36"/>
          <w:szCs w:val="36"/>
        </w:rPr>
      </w:pPr>
    </w:p>
    <w:p w:rsidR="002F4383" w:rsidRDefault="002F4383" w:rsidP="002F4383">
      <w:pPr>
        <w:widowControl/>
        <w:jc w:val="center"/>
        <w:rPr>
          <w:rFonts w:ascii="標楷體" w:eastAsia="標楷體" w:hAnsi="標楷體"/>
          <w:b/>
          <w:sz w:val="36"/>
          <w:szCs w:val="36"/>
        </w:rPr>
      </w:pPr>
    </w:p>
    <w:p w:rsidR="002F4383" w:rsidRDefault="002F4383" w:rsidP="002F4383">
      <w:pPr>
        <w:widowControl/>
        <w:jc w:val="center"/>
        <w:rPr>
          <w:rFonts w:ascii="標楷體" w:eastAsia="標楷體" w:hAnsi="標楷體"/>
          <w:b/>
          <w:sz w:val="36"/>
          <w:szCs w:val="36"/>
        </w:rPr>
      </w:pPr>
    </w:p>
    <w:p w:rsidR="002F4383" w:rsidRDefault="002F4383" w:rsidP="002F4383">
      <w:pPr>
        <w:widowControl/>
        <w:jc w:val="center"/>
        <w:rPr>
          <w:rFonts w:ascii="標楷體" w:eastAsia="標楷體" w:hAnsi="標楷體"/>
          <w:b/>
          <w:sz w:val="36"/>
          <w:szCs w:val="36"/>
        </w:rPr>
      </w:pPr>
    </w:p>
    <w:p w:rsidR="002F4383" w:rsidRDefault="002F4383" w:rsidP="002F4383">
      <w:pPr>
        <w:widowControl/>
        <w:jc w:val="center"/>
        <w:rPr>
          <w:rFonts w:ascii="標楷體" w:eastAsia="標楷體" w:hAnsi="標楷體"/>
          <w:b/>
          <w:sz w:val="36"/>
          <w:szCs w:val="36"/>
        </w:rPr>
      </w:pPr>
    </w:p>
    <w:p w:rsidR="002F4383" w:rsidRDefault="002F4383" w:rsidP="002F4383">
      <w:pPr>
        <w:widowControl/>
        <w:jc w:val="center"/>
        <w:rPr>
          <w:rFonts w:ascii="標楷體" w:eastAsia="標楷體" w:hAnsi="標楷體"/>
          <w:b/>
          <w:sz w:val="36"/>
          <w:szCs w:val="36"/>
        </w:rPr>
      </w:pPr>
    </w:p>
    <w:p w:rsidR="002F4383" w:rsidRDefault="002F4383" w:rsidP="002F4383">
      <w:pPr>
        <w:widowControl/>
        <w:jc w:val="center"/>
        <w:rPr>
          <w:rFonts w:ascii="標楷體" w:eastAsia="標楷體" w:hAnsi="標楷體"/>
          <w:b/>
          <w:sz w:val="36"/>
          <w:szCs w:val="36"/>
        </w:rPr>
      </w:pPr>
    </w:p>
    <w:p w:rsidR="002F4383" w:rsidRDefault="002F4383" w:rsidP="002F4383">
      <w:pPr>
        <w:widowControl/>
        <w:jc w:val="center"/>
        <w:rPr>
          <w:rFonts w:ascii="標楷體" w:eastAsia="標楷體" w:hAnsi="標楷體"/>
          <w:b/>
          <w:sz w:val="36"/>
          <w:szCs w:val="36"/>
        </w:rPr>
      </w:pPr>
    </w:p>
    <w:p w:rsidR="002F4383" w:rsidRDefault="002F4383" w:rsidP="002F4383">
      <w:pPr>
        <w:widowControl/>
        <w:jc w:val="center"/>
        <w:rPr>
          <w:rFonts w:ascii="標楷體" w:eastAsia="標楷體" w:hAnsi="標楷體"/>
          <w:b/>
          <w:sz w:val="36"/>
          <w:szCs w:val="36"/>
        </w:rPr>
      </w:pPr>
      <w:r>
        <w:rPr>
          <w:rFonts w:ascii="標楷體" w:eastAsia="標楷體" w:hAnsi="標楷體"/>
          <w:b/>
          <w:noProof/>
          <w:sz w:val="36"/>
          <w:szCs w:val="36"/>
        </w:rPr>
        <w:lastRenderedPageBreak/>
        <mc:AlternateContent>
          <mc:Choice Requires="wps">
            <w:drawing>
              <wp:anchor distT="45720" distB="45720" distL="114300" distR="114300" simplePos="0" relativeHeight="251677696" behindDoc="0" locked="0" layoutInCell="1" allowOverlap="1" wp14:anchorId="77FD9825" wp14:editId="56C2C0CC">
                <wp:simplePos x="0" y="0"/>
                <wp:positionH relativeFrom="column">
                  <wp:posOffset>-741045</wp:posOffset>
                </wp:positionH>
                <wp:positionV relativeFrom="paragraph">
                  <wp:posOffset>0</wp:posOffset>
                </wp:positionV>
                <wp:extent cx="992505" cy="353060"/>
                <wp:effectExtent l="40005" t="38100" r="34290" b="37465"/>
                <wp:wrapSquare wrapText="bothSides"/>
                <wp:docPr id="12" name="文字方塊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2505" cy="353060"/>
                        </a:xfrm>
                        <a:prstGeom prst="rect">
                          <a:avLst/>
                        </a:prstGeom>
                        <a:solidFill>
                          <a:schemeClr val="lt1">
                            <a:lumMod val="100000"/>
                            <a:lumOff val="0"/>
                          </a:schemeClr>
                        </a:solidFill>
                        <a:ln w="63500" cmpd="thickThin">
                          <a:solidFill>
                            <a:schemeClr val="accent2">
                              <a:lumMod val="10000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2F4383" w:rsidRPr="00351A7B" w:rsidRDefault="002F4383" w:rsidP="002F4383">
                            <w:pPr>
                              <w:rPr>
                                <w:rFonts w:ascii="華康歐陽詢體W5" w:eastAsia="華康歐陽詢體W5"/>
                                <w:b/>
                                <w:color w:val="FF0000"/>
                              </w:rPr>
                            </w:pPr>
                            <w:r w:rsidRPr="00BC5AE8">
                              <w:rPr>
                                <w:rFonts w:ascii="華康歐陽詢體W5" w:eastAsia="華康歐陽詢體W5" w:hint="eastAsia"/>
                                <w:b/>
                                <w:color w:val="FF0000"/>
                              </w:rPr>
                              <w:t>附件</w:t>
                            </w:r>
                            <w:r>
                              <w:rPr>
                                <w:rFonts w:ascii="華康歐陽詢體W5" w:eastAsia="華康歐陽詢體W5"/>
                                <w:b/>
                                <w:color w:val="FF0000"/>
                              </w:rPr>
                              <w:t>2</w:t>
                            </w:r>
                            <w:r w:rsidRPr="00BC5AE8">
                              <w:rPr>
                                <w:rFonts w:ascii="華康歐陽詢體W5" w:eastAsia="華康歐陽詢體W5" w:hint="eastAsia"/>
                                <w:b/>
                                <w:color w:val="FF0000"/>
                              </w:rPr>
                              <w:t>-</w:t>
                            </w:r>
                            <w:r>
                              <w:rPr>
                                <w:rFonts w:ascii="華康歐陽詢體W5" w:eastAsia="華康歐陽詢體W5"/>
                                <w:b/>
                                <w:color w:val="FF0000"/>
                              </w:rPr>
                              <w:t>5</w:t>
                            </w:r>
                            <w:r w:rsidRPr="00BC5AE8">
                              <w:rPr>
                                <w:rFonts w:ascii="華康歐陽詢體W5" w:eastAsia="華康歐陽詢體W5" w:hint="eastAsia"/>
                                <w:b/>
                                <w:color w:val="FF0000"/>
                              </w:rPr>
                              <w:t>-</w:t>
                            </w:r>
                            <w:r>
                              <w:rPr>
                                <w:rFonts w:ascii="華康歐陽詢體W5" w:eastAsia="華康歐陽詢體W5"/>
                                <w:b/>
                                <w:color w:val="FF0000"/>
                              </w:rPr>
                              <w:t>5</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77FD9825" id="文字方塊 12" o:spid="_x0000_s1036" type="#_x0000_t202" style="position:absolute;left:0;text-align:left;margin-left:-58.35pt;margin-top:0;width:78.15pt;height:27.8pt;z-index:25167769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NIf+BgMAAC8GAAAOAAAAZHJzL2Uyb0RvYy54bWysVEtu2zAQ3RfoHQjuHX38FyIHtmMXBdIP&#10;kBRd0xRlEaFIlaQtpUXXBXqAdN0D9AA9UHKODinbcZpNUcQGBA45fJzPe3N61pQCbZk2XMkURych&#10;RkxSlXG5TvGHq2VnhJGxRGZEKMlSfMMMPpu8fHFaVwmLVaFExjQCEGmSukpxYW2VBIGhBSuJOVEV&#10;k3CYK10SC6ZeB5kmNaCXIojDcBDUSmeVVpQZA7vn7SGeePw8Z9S+y3PDLBIphtis/2r/XblvMDkl&#10;yVqTquB0Fwb5jyhKwiU8eoA6J5agjeZPoEpOtTIqtydUlYHKc06ZzwGyicK/srksSMV8LlAcUx3K&#10;ZJ4Plr7dvteIZ9C7GCNJSujR/e23u18/7m9/3/38jmAbalRXJgHXywqcbTNTDfj7fE11oei1QVLN&#10;CyLXbKq1qgtGMogxcjeDo6stjnEgq/qNyuAtsrHKAzW5Ll0BoSQI0KFXN4f+sMYiCpvjcdwP+xhR&#10;OOr2u+HA9y8gyf5ypY19xVSJ3CLFGtrvwcn2wlgXDEn2Lu4towTPllwIbzjKsbnQaEuALMK2CYpN&#10;CZG2e1Hofi1nYB+Y1e7vw/CsdRD+pUfoQqI6xYNuH+4jWlZQcAuUu74qdsR55H0AavEJpUza2Kfy&#10;TPGU3ILuBC9TPDrKynVuITOvCku4aNdQNiFdjZhXVFtLsBoLS78PDfJs/zJd9sNhrzvqDIf9bqfX&#10;XYSd2Wg570zn0WAwXMzms0X01SUS9ZKCZxmTC49p9uKLev9G7t0YaGVzkN8hQBeV2kCOl0VWo4w7&#10;OnT74zjCYID+42GbNSJiDYOLWo2RVvYjt4VXneOewzB6vTpwYjRwf8/qI3Tf7KOHgye5tR4NlAoq&#10;ua+aF4bTQqsK26yaVoeeTU41K5XdgFQgLK8HmLKwKJT+jFENEyvF5tOGaIaReC1BbuOo13Mjzhu9&#10;/jAGQx+frI5PiKQABSzEqF3ObTsWN5Xm6wJe2gt8ChJdci+fh6ggFWfAVPJJ7SaoG3vHtvd6mPOT&#10;PwAAAP//AwBQSwMEFAAGAAgAAAAhAOd7tEbeAAAABwEAAA8AAABkcnMvZG93bnJldi54bWxMj0FL&#10;w0AUhO+C/2F5grd2E2tXjXkpIpRWKIJtL9622TUJ7r4N2W0b/fU+T3ocZpj5plyM3omTHWIXCCGf&#10;ZiAs1cF01CDsd8vJPYiYNBntAlmELxthUV1elLow4Uxv9rRNjeASioVGaFPqCylj3Vqv4zT0ltj7&#10;CIPXieXQSDPoM5d7J2+yTEmvO+KFVvf2ubX15/boEdTtK72vXoa1+Xb9cjPWM5/WK8Trq/HpEUSy&#10;Y/oLwy8+o0PFTIdwJBOFQ5jkubrjLAJfYn/2oEAcEOZzBbIq5X/+6gcAAP//AwBQSwECLQAUAAYA&#10;CAAAACEAtoM4kv4AAADhAQAAEwAAAAAAAAAAAAAAAAAAAAAAW0NvbnRlbnRfVHlwZXNdLnhtbFBL&#10;AQItABQABgAIAAAAIQA4/SH/1gAAAJQBAAALAAAAAAAAAAAAAAAAAC8BAABfcmVscy8ucmVsc1BL&#10;AQItABQABgAIAAAAIQDpNIf+BgMAAC8GAAAOAAAAAAAAAAAAAAAAAC4CAABkcnMvZTJvRG9jLnht&#10;bFBLAQItABQABgAIAAAAIQDne7RG3gAAAAcBAAAPAAAAAAAAAAAAAAAAAGAFAABkcnMvZG93bnJl&#10;di54bWxQSwUGAAAAAAQABADzAAAAawYAAAAA&#10;" fillcolor="white [3201]" strokecolor="#ed7d31 [3205]" strokeweight="5pt">
                <v:stroke linestyle="thickThin"/>
                <v:shadow color="#868686"/>
                <v:textbox style="mso-fit-shape-to-text:t">
                  <w:txbxContent>
                    <w:p w:rsidR="002F4383" w:rsidRPr="00351A7B" w:rsidRDefault="002F4383" w:rsidP="002F4383">
                      <w:pPr>
                        <w:rPr>
                          <w:rFonts w:ascii="華康歐陽詢體W5" w:eastAsia="華康歐陽詢體W5"/>
                          <w:b/>
                          <w:color w:val="FF0000"/>
                        </w:rPr>
                      </w:pPr>
                      <w:r w:rsidRPr="00BC5AE8">
                        <w:rPr>
                          <w:rFonts w:ascii="華康歐陽詢體W5" w:eastAsia="華康歐陽詢體W5" w:hint="eastAsia"/>
                          <w:b/>
                          <w:color w:val="FF0000"/>
                        </w:rPr>
                        <w:t>附件</w:t>
                      </w:r>
                      <w:r>
                        <w:rPr>
                          <w:rFonts w:ascii="華康歐陽詢體W5" w:eastAsia="華康歐陽詢體W5"/>
                          <w:b/>
                          <w:color w:val="FF0000"/>
                        </w:rPr>
                        <w:t>2</w:t>
                      </w:r>
                      <w:r w:rsidRPr="00BC5AE8">
                        <w:rPr>
                          <w:rFonts w:ascii="華康歐陽詢體W5" w:eastAsia="華康歐陽詢體W5" w:hint="eastAsia"/>
                          <w:b/>
                          <w:color w:val="FF0000"/>
                        </w:rPr>
                        <w:t>-</w:t>
                      </w:r>
                      <w:r>
                        <w:rPr>
                          <w:rFonts w:ascii="華康歐陽詢體W5" w:eastAsia="華康歐陽詢體W5"/>
                          <w:b/>
                          <w:color w:val="FF0000"/>
                        </w:rPr>
                        <w:t>5</w:t>
                      </w:r>
                      <w:r w:rsidRPr="00BC5AE8">
                        <w:rPr>
                          <w:rFonts w:ascii="華康歐陽詢體W5" w:eastAsia="華康歐陽詢體W5" w:hint="eastAsia"/>
                          <w:b/>
                          <w:color w:val="FF0000"/>
                        </w:rPr>
                        <w:t>-</w:t>
                      </w:r>
                      <w:r>
                        <w:rPr>
                          <w:rFonts w:ascii="華康歐陽詢體W5" w:eastAsia="華康歐陽詢體W5"/>
                          <w:b/>
                          <w:color w:val="FF0000"/>
                        </w:rPr>
                        <w:t>5</w:t>
                      </w:r>
                    </w:p>
                  </w:txbxContent>
                </v:textbox>
                <w10:wrap type="square"/>
              </v:shape>
            </w:pict>
          </mc:Fallback>
        </mc:AlternateContent>
      </w:r>
      <w:r w:rsidRPr="00DD74C6">
        <w:rPr>
          <w:rFonts w:ascii="標楷體" w:eastAsia="標楷體" w:hAnsi="標楷體"/>
          <w:b/>
          <w:noProof/>
          <w:sz w:val="36"/>
          <w:szCs w:val="36"/>
        </w:rPr>
        <w:drawing>
          <wp:anchor distT="0" distB="0" distL="114300" distR="114300" simplePos="0" relativeHeight="251667456" behindDoc="1" locked="0" layoutInCell="1" allowOverlap="1" wp14:anchorId="7519B65E" wp14:editId="76762E5A">
            <wp:simplePos x="0" y="0"/>
            <wp:positionH relativeFrom="column">
              <wp:posOffset>-506730</wp:posOffset>
            </wp:positionH>
            <wp:positionV relativeFrom="paragraph">
              <wp:posOffset>-193040</wp:posOffset>
            </wp:positionV>
            <wp:extent cx="6619875" cy="8714740"/>
            <wp:effectExtent l="0" t="0" r="0" b="0"/>
            <wp:wrapNone/>
            <wp:docPr id="11" name="圖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6619875" cy="871474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F4383" w:rsidRDefault="002F4383" w:rsidP="002F4383">
      <w:pPr>
        <w:widowControl/>
        <w:tabs>
          <w:tab w:val="left" w:pos="5085"/>
        </w:tabs>
        <w:rPr>
          <w:rFonts w:ascii="標楷體" w:eastAsia="標楷體" w:hAnsi="標楷體"/>
          <w:b/>
          <w:sz w:val="36"/>
          <w:szCs w:val="36"/>
        </w:rPr>
      </w:pPr>
      <w:r>
        <w:rPr>
          <w:rFonts w:ascii="標楷體" w:eastAsia="標楷體" w:hAnsi="標楷體"/>
          <w:b/>
          <w:sz w:val="36"/>
          <w:szCs w:val="36"/>
        </w:rPr>
        <w:tab/>
      </w:r>
    </w:p>
    <w:p w:rsidR="002F4383" w:rsidRDefault="002F4383" w:rsidP="002F4383">
      <w:pPr>
        <w:widowControl/>
        <w:jc w:val="center"/>
        <w:rPr>
          <w:rFonts w:ascii="標楷體" w:eastAsia="標楷體" w:hAnsi="標楷體"/>
          <w:b/>
          <w:sz w:val="36"/>
          <w:szCs w:val="36"/>
        </w:rPr>
      </w:pPr>
    </w:p>
    <w:p w:rsidR="002F4383" w:rsidRDefault="002F4383" w:rsidP="002F4383">
      <w:pPr>
        <w:widowControl/>
        <w:jc w:val="center"/>
        <w:rPr>
          <w:rFonts w:ascii="標楷體" w:eastAsia="標楷體" w:hAnsi="標楷體"/>
          <w:b/>
          <w:sz w:val="36"/>
          <w:szCs w:val="36"/>
        </w:rPr>
      </w:pPr>
    </w:p>
    <w:p w:rsidR="002F4383" w:rsidRDefault="002F4383" w:rsidP="002F4383">
      <w:pPr>
        <w:widowControl/>
        <w:jc w:val="center"/>
        <w:rPr>
          <w:rFonts w:ascii="標楷體" w:eastAsia="標楷體" w:hAnsi="標楷體"/>
          <w:b/>
          <w:sz w:val="36"/>
          <w:szCs w:val="36"/>
        </w:rPr>
      </w:pPr>
    </w:p>
    <w:p w:rsidR="002F4383" w:rsidRDefault="002F4383" w:rsidP="002F4383">
      <w:pPr>
        <w:widowControl/>
        <w:jc w:val="center"/>
        <w:rPr>
          <w:rFonts w:ascii="標楷體" w:eastAsia="標楷體" w:hAnsi="標楷體"/>
          <w:b/>
          <w:sz w:val="36"/>
          <w:szCs w:val="36"/>
        </w:rPr>
      </w:pPr>
    </w:p>
    <w:p w:rsidR="002F4383" w:rsidRDefault="002F4383" w:rsidP="002F4383">
      <w:pPr>
        <w:widowControl/>
        <w:jc w:val="center"/>
        <w:rPr>
          <w:rFonts w:ascii="標楷體" w:eastAsia="標楷體" w:hAnsi="標楷體"/>
          <w:b/>
          <w:sz w:val="36"/>
          <w:szCs w:val="36"/>
        </w:rPr>
      </w:pPr>
    </w:p>
    <w:p w:rsidR="002F4383" w:rsidRDefault="002F4383" w:rsidP="002F4383">
      <w:pPr>
        <w:widowControl/>
        <w:jc w:val="center"/>
        <w:rPr>
          <w:rFonts w:ascii="標楷體" w:eastAsia="標楷體" w:hAnsi="標楷體"/>
          <w:b/>
          <w:sz w:val="36"/>
          <w:szCs w:val="36"/>
        </w:rPr>
      </w:pPr>
    </w:p>
    <w:p w:rsidR="002F4383" w:rsidRDefault="002F4383" w:rsidP="002F4383">
      <w:pPr>
        <w:widowControl/>
        <w:jc w:val="center"/>
        <w:rPr>
          <w:rFonts w:ascii="標楷體" w:eastAsia="標楷體" w:hAnsi="標楷體"/>
          <w:b/>
          <w:sz w:val="36"/>
          <w:szCs w:val="36"/>
        </w:rPr>
      </w:pPr>
    </w:p>
    <w:p w:rsidR="002F4383" w:rsidRDefault="002F4383" w:rsidP="002F4383">
      <w:pPr>
        <w:widowControl/>
        <w:jc w:val="center"/>
        <w:rPr>
          <w:rFonts w:ascii="標楷體" w:eastAsia="標楷體" w:hAnsi="標楷體"/>
          <w:b/>
          <w:sz w:val="36"/>
          <w:szCs w:val="36"/>
        </w:rPr>
      </w:pPr>
    </w:p>
    <w:p w:rsidR="002F4383" w:rsidRDefault="002F4383" w:rsidP="002F4383">
      <w:pPr>
        <w:widowControl/>
        <w:jc w:val="center"/>
        <w:rPr>
          <w:rFonts w:ascii="標楷體" w:eastAsia="標楷體" w:hAnsi="標楷體"/>
          <w:b/>
          <w:sz w:val="36"/>
          <w:szCs w:val="36"/>
        </w:rPr>
      </w:pPr>
    </w:p>
    <w:p w:rsidR="002F4383" w:rsidRDefault="002F4383" w:rsidP="002F4383">
      <w:pPr>
        <w:widowControl/>
        <w:jc w:val="center"/>
        <w:rPr>
          <w:rFonts w:ascii="標楷體" w:eastAsia="標楷體" w:hAnsi="標楷體"/>
          <w:b/>
          <w:sz w:val="36"/>
          <w:szCs w:val="36"/>
        </w:rPr>
      </w:pPr>
    </w:p>
    <w:p w:rsidR="002F4383" w:rsidRDefault="002F4383" w:rsidP="002F4383">
      <w:pPr>
        <w:widowControl/>
        <w:jc w:val="center"/>
        <w:rPr>
          <w:rFonts w:ascii="標楷體" w:eastAsia="標楷體" w:hAnsi="標楷體"/>
          <w:b/>
          <w:sz w:val="36"/>
          <w:szCs w:val="36"/>
        </w:rPr>
      </w:pPr>
    </w:p>
    <w:p w:rsidR="002F4383" w:rsidRDefault="002F4383" w:rsidP="002F4383">
      <w:pPr>
        <w:widowControl/>
        <w:jc w:val="center"/>
        <w:rPr>
          <w:rFonts w:ascii="標楷體" w:eastAsia="標楷體" w:hAnsi="標楷體"/>
          <w:b/>
          <w:sz w:val="36"/>
          <w:szCs w:val="36"/>
        </w:rPr>
      </w:pPr>
    </w:p>
    <w:p w:rsidR="002F4383" w:rsidRDefault="002F4383" w:rsidP="002F4383">
      <w:pPr>
        <w:widowControl/>
        <w:jc w:val="center"/>
        <w:rPr>
          <w:rFonts w:ascii="標楷體" w:eastAsia="標楷體" w:hAnsi="標楷體"/>
          <w:b/>
          <w:sz w:val="36"/>
          <w:szCs w:val="36"/>
        </w:rPr>
      </w:pPr>
    </w:p>
    <w:p w:rsidR="002F4383" w:rsidRDefault="002F4383" w:rsidP="002F4383">
      <w:pPr>
        <w:widowControl/>
        <w:jc w:val="center"/>
        <w:rPr>
          <w:rFonts w:ascii="標楷體" w:eastAsia="標楷體" w:hAnsi="標楷體"/>
          <w:b/>
          <w:sz w:val="36"/>
          <w:szCs w:val="36"/>
        </w:rPr>
      </w:pPr>
    </w:p>
    <w:p w:rsidR="002F4383" w:rsidRDefault="002F4383" w:rsidP="002F4383">
      <w:pPr>
        <w:widowControl/>
        <w:jc w:val="center"/>
        <w:rPr>
          <w:rFonts w:ascii="標楷體" w:eastAsia="標楷體" w:hAnsi="標楷體"/>
          <w:b/>
          <w:sz w:val="36"/>
          <w:szCs w:val="36"/>
        </w:rPr>
      </w:pPr>
    </w:p>
    <w:p w:rsidR="002F4383" w:rsidRDefault="002F4383" w:rsidP="002F4383">
      <w:pPr>
        <w:widowControl/>
        <w:jc w:val="center"/>
        <w:rPr>
          <w:rFonts w:ascii="標楷體" w:eastAsia="標楷體" w:hAnsi="標楷體"/>
          <w:b/>
          <w:sz w:val="36"/>
          <w:szCs w:val="36"/>
        </w:rPr>
      </w:pPr>
    </w:p>
    <w:p w:rsidR="002F4383" w:rsidRDefault="002F4383" w:rsidP="002F4383">
      <w:pPr>
        <w:widowControl/>
        <w:tabs>
          <w:tab w:val="left" w:pos="5940"/>
        </w:tabs>
        <w:rPr>
          <w:rFonts w:ascii="標楷體" w:eastAsia="標楷體" w:hAnsi="標楷體"/>
          <w:b/>
          <w:sz w:val="36"/>
          <w:szCs w:val="36"/>
        </w:rPr>
      </w:pPr>
      <w:r>
        <w:rPr>
          <w:rFonts w:ascii="標楷體" w:eastAsia="標楷體" w:hAnsi="標楷體"/>
          <w:b/>
          <w:sz w:val="36"/>
          <w:szCs w:val="36"/>
        </w:rPr>
        <w:tab/>
      </w:r>
    </w:p>
    <w:p w:rsidR="002F4383" w:rsidRDefault="002F4383" w:rsidP="002F4383">
      <w:pPr>
        <w:widowControl/>
        <w:jc w:val="center"/>
        <w:rPr>
          <w:rFonts w:ascii="標楷體" w:eastAsia="標楷體" w:hAnsi="標楷體"/>
          <w:b/>
          <w:sz w:val="36"/>
          <w:szCs w:val="36"/>
        </w:rPr>
      </w:pPr>
    </w:p>
    <w:p w:rsidR="002F4383" w:rsidRDefault="002F4383" w:rsidP="002F4383">
      <w:pPr>
        <w:widowControl/>
        <w:jc w:val="center"/>
        <w:rPr>
          <w:rFonts w:ascii="標楷體" w:eastAsia="標楷體" w:hAnsi="標楷體"/>
          <w:b/>
          <w:sz w:val="36"/>
          <w:szCs w:val="36"/>
        </w:rPr>
      </w:pPr>
    </w:p>
    <w:p w:rsidR="002F4383" w:rsidRDefault="002F4383" w:rsidP="002F4383">
      <w:pPr>
        <w:widowControl/>
        <w:jc w:val="center"/>
        <w:rPr>
          <w:rFonts w:ascii="標楷體" w:eastAsia="標楷體" w:hAnsi="標楷體"/>
          <w:b/>
          <w:sz w:val="36"/>
          <w:szCs w:val="36"/>
        </w:rPr>
      </w:pPr>
    </w:p>
    <w:p w:rsidR="002F4383" w:rsidRDefault="002F4383" w:rsidP="002F4383">
      <w:pPr>
        <w:widowControl/>
        <w:jc w:val="center"/>
        <w:rPr>
          <w:rFonts w:ascii="標楷體" w:eastAsia="標楷體" w:hAnsi="標楷體"/>
          <w:b/>
          <w:sz w:val="36"/>
          <w:szCs w:val="36"/>
        </w:rPr>
      </w:pPr>
    </w:p>
    <w:p w:rsidR="002F4383" w:rsidRDefault="002F4383" w:rsidP="002F4383">
      <w:pPr>
        <w:widowControl/>
        <w:jc w:val="center"/>
        <w:rPr>
          <w:rFonts w:ascii="標楷體" w:eastAsia="標楷體" w:hAnsi="標楷體"/>
          <w:b/>
          <w:sz w:val="36"/>
          <w:szCs w:val="36"/>
        </w:rPr>
      </w:pPr>
    </w:p>
    <w:p w:rsidR="002F4383" w:rsidRDefault="002F4383" w:rsidP="002F4383">
      <w:pPr>
        <w:widowControl/>
        <w:jc w:val="center"/>
        <w:rPr>
          <w:rFonts w:ascii="標楷體" w:eastAsia="標楷體" w:hAnsi="標楷體"/>
          <w:b/>
          <w:sz w:val="36"/>
          <w:szCs w:val="36"/>
        </w:rPr>
      </w:pPr>
    </w:p>
    <w:p w:rsidR="002F4383" w:rsidRDefault="002F4383" w:rsidP="002F4383">
      <w:pPr>
        <w:widowControl/>
        <w:jc w:val="center"/>
        <w:rPr>
          <w:rFonts w:ascii="標楷體" w:eastAsia="標楷體" w:hAnsi="標楷體"/>
          <w:b/>
          <w:sz w:val="36"/>
          <w:szCs w:val="36"/>
        </w:rPr>
      </w:pPr>
    </w:p>
    <w:p w:rsidR="002F4383" w:rsidRDefault="002F4383" w:rsidP="002F4383">
      <w:pPr>
        <w:widowControl/>
        <w:jc w:val="center"/>
        <w:rPr>
          <w:rFonts w:ascii="標楷體" w:eastAsia="標楷體" w:hAnsi="標楷體"/>
          <w:b/>
          <w:sz w:val="36"/>
          <w:szCs w:val="36"/>
        </w:rPr>
      </w:pPr>
    </w:p>
    <w:p w:rsidR="002F4383" w:rsidRDefault="002F4383" w:rsidP="002F4383">
      <w:pPr>
        <w:widowControl/>
        <w:jc w:val="center"/>
        <w:rPr>
          <w:rFonts w:ascii="標楷體" w:eastAsia="標楷體" w:hAnsi="標楷體"/>
          <w:b/>
          <w:sz w:val="36"/>
          <w:szCs w:val="36"/>
        </w:rPr>
      </w:pPr>
    </w:p>
    <w:p w:rsidR="002F4383" w:rsidRDefault="002F4383" w:rsidP="002F4383">
      <w:pPr>
        <w:widowControl/>
        <w:jc w:val="center"/>
        <w:rPr>
          <w:rFonts w:ascii="標楷體" w:eastAsia="標楷體" w:hAnsi="標楷體"/>
          <w:b/>
          <w:sz w:val="36"/>
          <w:szCs w:val="36"/>
        </w:rPr>
      </w:pPr>
    </w:p>
    <w:p w:rsidR="002F4383" w:rsidRDefault="002F4383" w:rsidP="002F4383">
      <w:pPr>
        <w:widowControl/>
        <w:jc w:val="center"/>
        <w:rPr>
          <w:rFonts w:ascii="標楷體" w:eastAsia="標楷體" w:hAnsi="標楷體"/>
          <w:b/>
          <w:sz w:val="36"/>
          <w:szCs w:val="36"/>
        </w:rPr>
      </w:pPr>
    </w:p>
    <w:p w:rsidR="002F4383" w:rsidRDefault="002F4383" w:rsidP="002F4383">
      <w:pPr>
        <w:widowControl/>
        <w:jc w:val="center"/>
        <w:rPr>
          <w:rFonts w:ascii="標楷體" w:eastAsia="標楷體" w:hAnsi="標楷體"/>
          <w:b/>
          <w:sz w:val="36"/>
          <w:szCs w:val="36"/>
        </w:rPr>
      </w:pPr>
      <w:r w:rsidRPr="00DD74C6">
        <w:rPr>
          <w:rFonts w:ascii="標楷體" w:eastAsia="標楷體" w:hAnsi="標楷體"/>
          <w:b/>
          <w:noProof/>
          <w:sz w:val="36"/>
          <w:szCs w:val="36"/>
        </w:rPr>
        <w:lastRenderedPageBreak/>
        <w:drawing>
          <wp:anchor distT="0" distB="0" distL="114300" distR="114300" simplePos="0" relativeHeight="251694080" behindDoc="1" locked="0" layoutInCell="1" allowOverlap="1" wp14:anchorId="7013EA2B" wp14:editId="470B6C7B">
            <wp:simplePos x="0" y="0"/>
            <wp:positionH relativeFrom="column">
              <wp:posOffset>-523875</wp:posOffset>
            </wp:positionH>
            <wp:positionV relativeFrom="paragraph">
              <wp:posOffset>-174625</wp:posOffset>
            </wp:positionV>
            <wp:extent cx="6298023" cy="6696075"/>
            <wp:effectExtent l="0" t="0" r="0" b="0"/>
            <wp:wrapNone/>
            <wp:docPr id="25" name="圖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6298023" cy="66960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F4383" w:rsidRDefault="002F4383" w:rsidP="002F4383">
      <w:pPr>
        <w:widowControl/>
        <w:jc w:val="center"/>
        <w:rPr>
          <w:rFonts w:ascii="標楷體" w:eastAsia="標楷體" w:hAnsi="標楷體"/>
          <w:b/>
          <w:sz w:val="36"/>
          <w:szCs w:val="36"/>
        </w:rPr>
      </w:pPr>
    </w:p>
    <w:p w:rsidR="002F4383" w:rsidRDefault="002F4383" w:rsidP="002F4383">
      <w:pPr>
        <w:widowControl/>
        <w:jc w:val="center"/>
        <w:rPr>
          <w:rFonts w:ascii="標楷體" w:eastAsia="標楷體" w:hAnsi="標楷體"/>
          <w:b/>
          <w:sz w:val="36"/>
          <w:szCs w:val="36"/>
        </w:rPr>
      </w:pPr>
    </w:p>
    <w:p w:rsidR="002F4383" w:rsidRDefault="002F4383" w:rsidP="002F4383">
      <w:pPr>
        <w:widowControl/>
        <w:jc w:val="center"/>
        <w:rPr>
          <w:rFonts w:ascii="標楷體" w:eastAsia="標楷體" w:hAnsi="標楷體"/>
          <w:b/>
          <w:sz w:val="36"/>
          <w:szCs w:val="36"/>
        </w:rPr>
      </w:pPr>
    </w:p>
    <w:p w:rsidR="002F4383" w:rsidRDefault="002F4383" w:rsidP="002F4383">
      <w:pPr>
        <w:widowControl/>
        <w:jc w:val="center"/>
        <w:rPr>
          <w:rFonts w:ascii="標楷體" w:eastAsia="標楷體" w:hAnsi="標楷體"/>
          <w:b/>
          <w:sz w:val="36"/>
          <w:szCs w:val="36"/>
        </w:rPr>
      </w:pPr>
    </w:p>
    <w:p w:rsidR="002F4383" w:rsidRDefault="002F4383" w:rsidP="002F4383">
      <w:pPr>
        <w:widowControl/>
        <w:jc w:val="center"/>
        <w:rPr>
          <w:rFonts w:ascii="標楷體" w:eastAsia="標楷體" w:hAnsi="標楷體"/>
          <w:b/>
          <w:sz w:val="36"/>
          <w:szCs w:val="36"/>
        </w:rPr>
      </w:pPr>
    </w:p>
    <w:p w:rsidR="002F4383" w:rsidRDefault="002F4383" w:rsidP="002F4383">
      <w:pPr>
        <w:widowControl/>
        <w:jc w:val="center"/>
        <w:rPr>
          <w:rFonts w:ascii="標楷體" w:eastAsia="標楷體" w:hAnsi="標楷體"/>
          <w:b/>
          <w:sz w:val="36"/>
          <w:szCs w:val="36"/>
        </w:rPr>
      </w:pPr>
    </w:p>
    <w:p w:rsidR="002F4383" w:rsidRDefault="002F4383" w:rsidP="002F4383">
      <w:pPr>
        <w:widowControl/>
        <w:jc w:val="center"/>
        <w:rPr>
          <w:rFonts w:ascii="標楷體" w:eastAsia="標楷體" w:hAnsi="標楷體"/>
          <w:b/>
          <w:sz w:val="36"/>
          <w:szCs w:val="36"/>
        </w:rPr>
      </w:pPr>
    </w:p>
    <w:p w:rsidR="002F4383" w:rsidRDefault="002F4383" w:rsidP="002F4383">
      <w:pPr>
        <w:widowControl/>
        <w:jc w:val="center"/>
        <w:rPr>
          <w:rFonts w:ascii="標楷體" w:eastAsia="標楷體" w:hAnsi="標楷體"/>
          <w:b/>
          <w:sz w:val="36"/>
          <w:szCs w:val="36"/>
        </w:rPr>
      </w:pPr>
    </w:p>
    <w:p w:rsidR="002F4383" w:rsidRDefault="002F4383" w:rsidP="002F4383">
      <w:pPr>
        <w:widowControl/>
        <w:jc w:val="center"/>
        <w:rPr>
          <w:rFonts w:ascii="標楷體" w:eastAsia="標楷體" w:hAnsi="標楷體"/>
          <w:b/>
          <w:sz w:val="36"/>
          <w:szCs w:val="36"/>
        </w:rPr>
      </w:pPr>
    </w:p>
    <w:p w:rsidR="002F4383" w:rsidRDefault="002F4383" w:rsidP="002F4383">
      <w:pPr>
        <w:widowControl/>
        <w:jc w:val="center"/>
        <w:rPr>
          <w:rFonts w:ascii="標楷體" w:eastAsia="標楷體" w:hAnsi="標楷體"/>
          <w:b/>
          <w:sz w:val="36"/>
          <w:szCs w:val="36"/>
        </w:rPr>
      </w:pPr>
    </w:p>
    <w:p w:rsidR="002F4383" w:rsidRDefault="002F4383" w:rsidP="002F4383">
      <w:pPr>
        <w:widowControl/>
        <w:jc w:val="center"/>
        <w:rPr>
          <w:rFonts w:ascii="標楷體" w:eastAsia="標楷體" w:hAnsi="標楷體"/>
          <w:b/>
          <w:sz w:val="36"/>
          <w:szCs w:val="36"/>
        </w:rPr>
      </w:pPr>
    </w:p>
    <w:p w:rsidR="002F4383" w:rsidRDefault="002F4383" w:rsidP="002F4383">
      <w:pPr>
        <w:widowControl/>
        <w:jc w:val="center"/>
        <w:rPr>
          <w:rFonts w:ascii="標楷體" w:eastAsia="標楷體" w:hAnsi="標楷體"/>
          <w:b/>
          <w:sz w:val="36"/>
          <w:szCs w:val="36"/>
        </w:rPr>
      </w:pPr>
    </w:p>
    <w:p w:rsidR="002F4383" w:rsidRDefault="002F4383" w:rsidP="002F4383">
      <w:pPr>
        <w:widowControl/>
        <w:jc w:val="center"/>
        <w:rPr>
          <w:rFonts w:ascii="標楷體" w:eastAsia="標楷體" w:hAnsi="標楷體"/>
          <w:b/>
          <w:sz w:val="36"/>
          <w:szCs w:val="36"/>
        </w:rPr>
      </w:pPr>
    </w:p>
    <w:p w:rsidR="002F4383" w:rsidRDefault="002F4383" w:rsidP="002F4383">
      <w:pPr>
        <w:widowControl/>
        <w:jc w:val="center"/>
        <w:rPr>
          <w:rFonts w:ascii="標楷體" w:eastAsia="標楷體" w:hAnsi="標楷體"/>
          <w:b/>
          <w:sz w:val="36"/>
          <w:szCs w:val="36"/>
        </w:rPr>
      </w:pPr>
    </w:p>
    <w:p w:rsidR="002F4383" w:rsidRDefault="002F4383" w:rsidP="002F4383">
      <w:pPr>
        <w:widowControl/>
        <w:jc w:val="center"/>
        <w:rPr>
          <w:rFonts w:ascii="標楷體" w:eastAsia="標楷體" w:hAnsi="標楷體"/>
          <w:b/>
          <w:sz w:val="36"/>
          <w:szCs w:val="36"/>
        </w:rPr>
      </w:pPr>
    </w:p>
    <w:p w:rsidR="002F4383" w:rsidRDefault="002F4383" w:rsidP="002F4383">
      <w:pPr>
        <w:widowControl/>
        <w:jc w:val="center"/>
        <w:rPr>
          <w:rFonts w:ascii="標楷體" w:eastAsia="標楷體" w:hAnsi="標楷體"/>
          <w:b/>
          <w:sz w:val="36"/>
          <w:szCs w:val="36"/>
        </w:rPr>
      </w:pPr>
    </w:p>
    <w:p w:rsidR="002F4383" w:rsidRDefault="002F4383" w:rsidP="002F4383">
      <w:pPr>
        <w:widowControl/>
        <w:jc w:val="center"/>
        <w:rPr>
          <w:rFonts w:ascii="標楷體" w:eastAsia="標楷體" w:hAnsi="標楷體"/>
          <w:b/>
          <w:sz w:val="36"/>
          <w:szCs w:val="36"/>
        </w:rPr>
      </w:pPr>
    </w:p>
    <w:p w:rsidR="002F4383" w:rsidRDefault="002F4383" w:rsidP="002F4383">
      <w:pPr>
        <w:widowControl/>
        <w:jc w:val="center"/>
        <w:rPr>
          <w:rFonts w:ascii="標楷體" w:eastAsia="標楷體" w:hAnsi="標楷體"/>
          <w:b/>
          <w:sz w:val="36"/>
          <w:szCs w:val="36"/>
        </w:rPr>
      </w:pPr>
    </w:p>
    <w:p w:rsidR="002F4383" w:rsidRDefault="002F4383" w:rsidP="002F4383">
      <w:pPr>
        <w:widowControl/>
        <w:jc w:val="center"/>
        <w:rPr>
          <w:rFonts w:ascii="標楷體" w:eastAsia="標楷體" w:hAnsi="標楷體"/>
          <w:b/>
          <w:sz w:val="36"/>
          <w:szCs w:val="36"/>
        </w:rPr>
      </w:pPr>
    </w:p>
    <w:p w:rsidR="002F4383" w:rsidRDefault="002F4383" w:rsidP="002F4383">
      <w:pPr>
        <w:widowControl/>
        <w:jc w:val="center"/>
        <w:rPr>
          <w:rFonts w:ascii="標楷體" w:eastAsia="標楷體" w:hAnsi="標楷體"/>
          <w:b/>
          <w:sz w:val="36"/>
          <w:szCs w:val="36"/>
        </w:rPr>
      </w:pPr>
    </w:p>
    <w:p w:rsidR="002F4383" w:rsidRDefault="002F4383" w:rsidP="002F4383">
      <w:pPr>
        <w:widowControl/>
        <w:jc w:val="center"/>
        <w:rPr>
          <w:rFonts w:ascii="標楷體" w:eastAsia="標楷體" w:hAnsi="標楷體"/>
          <w:b/>
          <w:sz w:val="36"/>
          <w:szCs w:val="36"/>
        </w:rPr>
      </w:pPr>
    </w:p>
    <w:p w:rsidR="002F4383" w:rsidRDefault="002F4383" w:rsidP="002F4383">
      <w:pPr>
        <w:widowControl/>
        <w:jc w:val="center"/>
        <w:rPr>
          <w:rFonts w:ascii="標楷體" w:eastAsia="標楷體" w:hAnsi="標楷體"/>
          <w:b/>
          <w:sz w:val="36"/>
          <w:szCs w:val="36"/>
        </w:rPr>
      </w:pPr>
    </w:p>
    <w:p w:rsidR="002F4383" w:rsidRDefault="002F4383" w:rsidP="002F4383">
      <w:pPr>
        <w:widowControl/>
        <w:jc w:val="center"/>
        <w:rPr>
          <w:rFonts w:ascii="標楷體" w:eastAsia="標楷體" w:hAnsi="標楷體"/>
          <w:b/>
          <w:sz w:val="36"/>
          <w:szCs w:val="36"/>
        </w:rPr>
      </w:pPr>
    </w:p>
    <w:p w:rsidR="002F4383" w:rsidRDefault="002F4383" w:rsidP="002F4383">
      <w:pPr>
        <w:widowControl/>
        <w:jc w:val="center"/>
        <w:rPr>
          <w:rFonts w:ascii="標楷體" w:eastAsia="標楷體" w:hAnsi="標楷體"/>
          <w:b/>
          <w:sz w:val="36"/>
          <w:szCs w:val="36"/>
        </w:rPr>
      </w:pPr>
    </w:p>
    <w:p w:rsidR="002F4383" w:rsidRDefault="002F4383" w:rsidP="002F4383">
      <w:pPr>
        <w:widowControl/>
        <w:jc w:val="center"/>
        <w:rPr>
          <w:rFonts w:ascii="標楷體" w:eastAsia="標楷體" w:hAnsi="標楷體"/>
          <w:b/>
          <w:sz w:val="36"/>
          <w:szCs w:val="36"/>
        </w:rPr>
      </w:pPr>
    </w:p>
    <w:p w:rsidR="002F4383" w:rsidRDefault="002F4383" w:rsidP="002F4383">
      <w:pPr>
        <w:widowControl/>
        <w:jc w:val="center"/>
        <w:rPr>
          <w:rFonts w:ascii="標楷體" w:eastAsia="標楷體" w:hAnsi="標楷體"/>
          <w:b/>
          <w:sz w:val="36"/>
          <w:szCs w:val="36"/>
        </w:rPr>
      </w:pPr>
    </w:p>
    <w:p w:rsidR="002F4383" w:rsidRDefault="002F4383" w:rsidP="002F4383">
      <w:pPr>
        <w:widowControl/>
        <w:jc w:val="center"/>
        <w:rPr>
          <w:rFonts w:ascii="標楷體" w:eastAsia="標楷體" w:hAnsi="標楷體"/>
          <w:b/>
          <w:sz w:val="36"/>
          <w:szCs w:val="36"/>
        </w:rPr>
      </w:pPr>
    </w:p>
    <w:p w:rsidR="002F4383" w:rsidRDefault="002F4383" w:rsidP="002F4383">
      <w:pPr>
        <w:widowControl/>
        <w:jc w:val="center"/>
        <w:rPr>
          <w:rFonts w:ascii="標楷體" w:eastAsia="標楷體" w:hAnsi="標楷體"/>
          <w:b/>
          <w:sz w:val="36"/>
          <w:szCs w:val="36"/>
        </w:rPr>
      </w:pPr>
    </w:p>
    <w:p w:rsidR="002F4383" w:rsidRDefault="002F4383" w:rsidP="002F4383">
      <w:pPr>
        <w:widowControl/>
        <w:jc w:val="center"/>
        <w:rPr>
          <w:rFonts w:ascii="標楷體" w:eastAsia="標楷體" w:hAnsi="標楷體"/>
          <w:b/>
          <w:sz w:val="36"/>
          <w:szCs w:val="36"/>
        </w:rPr>
      </w:pPr>
    </w:p>
    <w:p w:rsidR="002F4383" w:rsidRDefault="002F4383" w:rsidP="002F4383">
      <w:pPr>
        <w:widowControl/>
        <w:jc w:val="center"/>
        <w:rPr>
          <w:rFonts w:ascii="標楷體" w:eastAsia="標楷體" w:hAnsi="標楷體"/>
          <w:b/>
          <w:sz w:val="36"/>
          <w:szCs w:val="36"/>
        </w:rPr>
      </w:pPr>
      <w:r>
        <w:rPr>
          <w:rFonts w:ascii="標楷體" w:eastAsia="標楷體" w:hAnsi="標楷體"/>
          <w:b/>
          <w:noProof/>
          <w:sz w:val="36"/>
          <w:szCs w:val="36"/>
        </w:rPr>
        <w:lastRenderedPageBreak/>
        <mc:AlternateContent>
          <mc:Choice Requires="wps">
            <w:drawing>
              <wp:anchor distT="45720" distB="45720" distL="114300" distR="114300" simplePos="0" relativeHeight="251678720" behindDoc="0" locked="0" layoutInCell="1" allowOverlap="1" wp14:anchorId="1EA8C197" wp14:editId="4B1786E9">
                <wp:simplePos x="0" y="0"/>
                <wp:positionH relativeFrom="column">
                  <wp:posOffset>-617220</wp:posOffset>
                </wp:positionH>
                <wp:positionV relativeFrom="paragraph">
                  <wp:posOffset>0</wp:posOffset>
                </wp:positionV>
                <wp:extent cx="992505" cy="353060"/>
                <wp:effectExtent l="40005" t="36830" r="34290" b="38735"/>
                <wp:wrapSquare wrapText="bothSides"/>
                <wp:docPr id="10" name="文字方塊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2505" cy="353060"/>
                        </a:xfrm>
                        <a:prstGeom prst="rect">
                          <a:avLst/>
                        </a:prstGeom>
                        <a:solidFill>
                          <a:schemeClr val="lt1">
                            <a:lumMod val="100000"/>
                            <a:lumOff val="0"/>
                          </a:schemeClr>
                        </a:solidFill>
                        <a:ln w="63500" cmpd="thickThin">
                          <a:solidFill>
                            <a:schemeClr val="accent2">
                              <a:lumMod val="10000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2F4383" w:rsidRPr="00351A7B" w:rsidRDefault="002F4383" w:rsidP="002F4383">
                            <w:pPr>
                              <w:rPr>
                                <w:rFonts w:ascii="華康歐陽詢體W5" w:eastAsia="華康歐陽詢體W5"/>
                                <w:b/>
                                <w:color w:val="FF0000"/>
                              </w:rPr>
                            </w:pPr>
                            <w:r w:rsidRPr="00BC5AE8">
                              <w:rPr>
                                <w:rFonts w:ascii="華康歐陽詢體W5" w:eastAsia="華康歐陽詢體W5" w:hint="eastAsia"/>
                                <w:b/>
                                <w:color w:val="FF0000"/>
                              </w:rPr>
                              <w:t>附件</w:t>
                            </w:r>
                            <w:r>
                              <w:rPr>
                                <w:rFonts w:ascii="華康歐陽詢體W5" w:eastAsia="華康歐陽詢體W5"/>
                                <w:b/>
                                <w:color w:val="FF0000"/>
                              </w:rPr>
                              <w:t>2</w:t>
                            </w:r>
                            <w:r w:rsidRPr="00BC5AE8">
                              <w:rPr>
                                <w:rFonts w:ascii="華康歐陽詢體W5" w:eastAsia="華康歐陽詢體W5" w:hint="eastAsia"/>
                                <w:b/>
                                <w:color w:val="FF0000"/>
                              </w:rPr>
                              <w:t>-</w:t>
                            </w:r>
                            <w:r>
                              <w:rPr>
                                <w:rFonts w:ascii="華康歐陽詢體W5" w:eastAsia="華康歐陽詢體W5"/>
                                <w:b/>
                                <w:color w:val="FF0000"/>
                              </w:rPr>
                              <w:t>5</w:t>
                            </w:r>
                            <w:r w:rsidRPr="00BC5AE8">
                              <w:rPr>
                                <w:rFonts w:ascii="華康歐陽詢體W5" w:eastAsia="華康歐陽詢體W5" w:hint="eastAsia"/>
                                <w:b/>
                                <w:color w:val="FF0000"/>
                              </w:rPr>
                              <w:t>-</w:t>
                            </w:r>
                            <w:r>
                              <w:rPr>
                                <w:rFonts w:ascii="華康歐陽詢體W5" w:eastAsia="華康歐陽詢體W5"/>
                                <w:b/>
                                <w:color w:val="FF0000"/>
                              </w:rPr>
                              <w:t>6</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1EA8C197" id="文字方塊 10" o:spid="_x0000_s1037" type="#_x0000_t202" style="position:absolute;left:0;text-align:left;margin-left:-48.6pt;margin-top:0;width:78.15pt;height:27.8pt;z-index:25167872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dj44BwMAAC8GAAAOAAAAZHJzL2Uyb0RvYy54bWysVEtu2zAQ3RfoHQjuHUm25Y8QObAduyiQ&#10;foCk6JqmKIsIRaokbSktui7QA6TrHqAH6IGSc3RI2Y7TbIoiNiBwhsPHN8N5c3rWlAJtmTZcyRRH&#10;JyFGTFKVcblO8YerZWeEkbFEZkQoyVJ8www+m7x8cVpXCeuqQomMaQQg0iR1leLC2ioJAkMLVhJz&#10;oiomYTNXuiQWTL0OMk1qQC9F0A3DQVArnVVaUWYMeM/bTTzx+HnOqH2X54ZZJFIM3Kz/av9duW8w&#10;OSXJWpOq4HRHg/wHi5JwCZceoM6JJWij+ROoklOtjMrtCVVloPKcU+ZzgGyi8K9sLgtSMZ8LFMdU&#10;hzKZ54Olb7fvNeIZvB2UR5IS3uj+9tvdrx/3t7/vfn5H4IYa1ZVJIPSygmDbzFQD8T5fU10oem2Q&#10;VPOCyDWbaq3qgpEMOEbuZHB0tMUxDmRVv1EZ3EU2VnmgJtelKyCUBAE6kLk5vA9rLKLgHI+7cRhj&#10;RGGrF/fCgecWkGR/uNLGvmKqRG6RYg3P78HJ9sJYR4Yk+xB3l1GCZ0suhDdcy7G50GhLoFmEbRMU&#10;mxKYtr4odL+2Z8APndX69zR81zoIf9MjdCFRneJBL4bziJYVFNxCy11fFbvGeRR9AGrxCaVM2q5P&#10;5Zn4lNyC7gQvUzw6ysq93EJmXhWWcNGuoWxCuhoxr6i2lmA1FpbeDw/ku/3LdBmHw35v1BkO416n&#10;31uEndloOe9M59FgMFzM5rNF9NUlEvWTgmcZkwuPafbii/r/1ty7MdDK5iC/A0HHSm0gx8siq1HG&#10;XTv04nE3wmCA/rvDNmtExBoGF7UaI63sR24LrzrXew7D6PXq0BOjgfv7rj5C9499dHHwJLc2ooFS&#10;QSX3VfPCcFpoVWGbVdPq0MvGqWalshuQCtDyeoApC4tC6c8Y1TCxUmw+bYhmGInXEuQ2jvp9N+K8&#10;0Y+HXTD08c7qeIdIClDQhRi1y7ltx+Km0nxdwE17gU9Bokvu5fPAClJxBkwln9Rugrqxd2z7qIc5&#10;P/kDAAD//wMAUEsDBBQABgAIAAAAIQBI2Tiv3gAAAAYBAAAPAAAAZHJzL2Rvd25yZXYueG1sTI9B&#10;SwMxEIXvgv8hjOCtzbba1W43W0QorSCFVi+9pZtxdzGZLEnarv56x5OeHsN7vPdNuRycFWcMsfOk&#10;YDLOQCDV3nTUKHh/W40eQcSkyWjrCRV8YYRldX1V6sL4C+3wvE+N4BKKhVbQptQXUsa6Rafj2PdI&#10;7H344HTiMzTSBH3hcmflNMty6XRHvNDqHp9brD/3J6cgv9/SYf0SNubb9qvXob5zabNW6vZmeFqA&#10;SDikvzD84jM6VMx09CcyUVgFo/nDlKMK+CO2Z/MJiCPrLAdZlfI/fvUDAAD//wMAUEsBAi0AFAAG&#10;AAgAAAAhALaDOJL+AAAA4QEAABMAAAAAAAAAAAAAAAAAAAAAAFtDb250ZW50X1R5cGVzXS54bWxQ&#10;SwECLQAUAAYACAAAACEAOP0h/9YAAACUAQAACwAAAAAAAAAAAAAAAAAvAQAAX3JlbHMvLnJlbHNQ&#10;SwECLQAUAAYACAAAACEALnY+OAcDAAAvBgAADgAAAAAAAAAAAAAAAAAuAgAAZHJzL2Uyb0RvYy54&#10;bWxQSwECLQAUAAYACAAAACEASNk4r94AAAAGAQAADwAAAAAAAAAAAAAAAABhBQAAZHJzL2Rvd25y&#10;ZXYueG1sUEsFBgAAAAAEAAQA8wAAAGwGAAAAAA==&#10;" fillcolor="white [3201]" strokecolor="#ed7d31 [3205]" strokeweight="5pt">
                <v:stroke linestyle="thickThin"/>
                <v:shadow color="#868686"/>
                <v:textbox style="mso-fit-shape-to-text:t">
                  <w:txbxContent>
                    <w:p w:rsidR="002F4383" w:rsidRPr="00351A7B" w:rsidRDefault="002F4383" w:rsidP="002F4383">
                      <w:pPr>
                        <w:rPr>
                          <w:rFonts w:ascii="華康歐陽詢體W5" w:eastAsia="華康歐陽詢體W5"/>
                          <w:b/>
                          <w:color w:val="FF0000"/>
                        </w:rPr>
                      </w:pPr>
                      <w:r w:rsidRPr="00BC5AE8">
                        <w:rPr>
                          <w:rFonts w:ascii="華康歐陽詢體W5" w:eastAsia="華康歐陽詢體W5" w:hint="eastAsia"/>
                          <w:b/>
                          <w:color w:val="FF0000"/>
                        </w:rPr>
                        <w:t>附件</w:t>
                      </w:r>
                      <w:r>
                        <w:rPr>
                          <w:rFonts w:ascii="華康歐陽詢體W5" w:eastAsia="華康歐陽詢體W5"/>
                          <w:b/>
                          <w:color w:val="FF0000"/>
                        </w:rPr>
                        <w:t>2</w:t>
                      </w:r>
                      <w:r w:rsidRPr="00BC5AE8">
                        <w:rPr>
                          <w:rFonts w:ascii="華康歐陽詢體W5" w:eastAsia="華康歐陽詢體W5" w:hint="eastAsia"/>
                          <w:b/>
                          <w:color w:val="FF0000"/>
                        </w:rPr>
                        <w:t>-</w:t>
                      </w:r>
                      <w:r>
                        <w:rPr>
                          <w:rFonts w:ascii="華康歐陽詢體W5" w:eastAsia="華康歐陽詢體W5"/>
                          <w:b/>
                          <w:color w:val="FF0000"/>
                        </w:rPr>
                        <w:t>5</w:t>
                      </w:r>
                      <w:r w:rsidRPr="00BC5AE8">
                        <w:rPr>
                          <w:rFonts w:ascii="華康歐陽詢體W5" w:eastAsia="華康歐陽詢體W5" w:hint="eastAsia"/>
                          <w:b/>
                          <w:color w:val="FF0000"/>
                        </w:rPr>
                        <w:t>-</w:t>
                      </w:r>
                      <w:r>
                        <w:rPr>
                          <w:rFonts w:ascii="華康歐陽詢體W5" w:eastAsia="華康歐陽詢體W5"/>
                          <w:b/>
                          <w:color w:val="FF0000"/>
                        </w:rPr>
                        <w:t>6</w:t>
                      </w:r>
                    </w:p>
                  </w:txbxContent>
                </v:textbox>
                <w10:wrap type="square"/>
              </v:shape>
            </w:pict>
          </mc:Fallback>
        </mc:AlternateContent>
      </w:r>
      <w:r>
        <w:rPr>
          <w:noProof/>
        </w:rPr>
        <w:drawing>
          <wp:anchor distT="0" distB="0" distL="114300" distR="114300" simplePos="0" relativeHeight="251668480" behindDoc="1" locked="0" layoutInCell="1" allowOverlap="1" wp14:anchorId="25C29951" wp14:editId="3580727F">
            <wp:simplePos x="0" y="0"/>
            <wp:positionH relativeFrom="column">
              <wp:posOffset>-809625</wp:posOffset>
            </wp:positionH>
            <wp:positionV relativeFrom="paragraph">
              <wp:posOffset>-607695</wp:posOffset>
            </wp:positionV>
            <wp:extent cx="6667500" cy="9286853"/>
            <wp:effectExtent l="0" t="0" r="0" b="0"/>
            <wp:wrapNone/>
            <wp:docPr id="13" name="圖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srcRect l="27250" t="10586" r="38493" b="10821"/>
                    <a:stretch/>
                  </pic:blipFill>
                  <pic:spPr bwMode="auto">
                    <a:xfrm>
                      <a:off x="0" y="0"/>
                      <a:ext cx="6667500" cy="9286853"/>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2F4383" w:rsidRDefault="002F4383" w:rsidP="002F4383">
      <w:pPr>
        <w:widowControl/>
        <w:jc w:val="center"/>
        <w:rPr>
          <w:rFonts w:ascii="標楷體" w:eastAsia="標楷體" w:hAnsi="標楷體"/>
          <w:b/>
          <w:sz w:val="36"/>
          <w:szCs w:val="36"/>
        </w:rPr>
      </w:pPr>
    </w:p>
    <w:p w:rsidR="002F4383" w:rsidRDefault="002F4383" w:rsidP="002F4383">
      <w:pPr>
        <w:widowControl/>
        <w:jc w:val="center"/>
        <w:rPr>
          <w:rFonts w:ascii="標楷體" w:eastAsia="標楷體" w:hAnsi="標楷體"/>
          <w:b/>
          <w:sz w:val="36"/>
          <w:szCs w:val="36"/>
        </w:rPr>
      </w:pPr>
    </w:p>
    <w:p w:rsidR="002F4383" w:rsidRDefault="002F4383" w:rsidP="002F4383">
      <w:pPr>
        <w:widowControl/>
        <w:jc w:val="center"/>
        <w:rPr>
          <w:rFonts w:ascii="標楷體" w:eastAsia="標楷體" w:hAnsi="標楷體"/>
          <w:b/>
          <w:sz w:val="36"/>
          <w:szCs w:val="36"/>
        </w:rPr>
      </w:pPr>
    </w:p>
    <w:p w:rsidR="002F4383" w:rsidRDefault="002F4383" w:rsidP="002F4383">
      <w:pPr>
        <w:widowControl/>
        <w:jc w:val="center"/>
        <w:rPr>
          <w:rFonts w:ascii="標楷體" w:eastAsia="標楷體" w:hAnsi="標楷體"/>
          <w:b/>
          <w:sz w:val="36"/>
          <w:szCs w:val="36"/>
        </w:rPr>
      </w:pPr>
    </w:p>
    <w:p w:rsidR="002F4383" w:rsidRDefault="002F4383" w:rsidP="002F4383">
      <w:pPr>
        <w:widowControl/>
        <w:jc w:val="center"/>
        <w:rPr>
          <w:rFonts w:ascii="標楷體" w:eastAsia="標楷體" w:hAnsi="標楷體"/>
          <w:b/>
          <w:sz w:val="36"/>
          <w:szCs w:val="36"/>
        </w:rPr>
      </w:pPr>
    </w:p>
    <w:p w:rsidR="002F4383" w:rsidRDefault="002F4383" w:rsidP="002F4383">
      <w:pPr>
        <w:widowControl/>
        <w:jc w:val="center"/>
        <w:rPr>
          <w:rFonts w:ascii="標楷體" w:eastAsia="標楷體" w:hAnsi="標楷體"/>
          <w:b/>
          <w:sz w:val="36"/>
          <w:szCs w:val="36"/>
        </w:rPr>
      </w:pPr>
    </w:p>
    <w:p w:rsidR="002F4383" w:rsidRDefault="002F4383" w:rsidP="002F4383">
      <w:pPr>
        <w:widowControl/>
        <w:jc w:val="center"/>
        <w:rPr>
          <w:rFonts w:ascii="標楷體" w:eastAsia="標楷體" w:hAnsi="標楷體"/>
          <w:b/>
          <w:sz w:val="36"/>
          <w:szCs w:val="36"/>
        </w:rPr>
      </w:pPr>
    </w:p>
    <w:p w:rsidR="002F4383" w:rsidRDefault="002F4383" w:rsidP="002F4383">
      <w:pPr>
        <w:widowControl/>
        <w:jc w:val="center"/>
        <w:rPr>
          <w:rFonts w:ascii="標楷體" w:eastAsia="標楷體" w:hAnsi="標楷體"/>
          <w:b/>
          <w:sz w:val="36"/>
          <w:szCs w:val="36"/>
        </w:rPr>
      </w:pPr>
    </w:p>
    <w:p w:rsidR="002F4383" w:rsidRDefault="002F4383" w:rsidP="002F4383">
      <w:pPr>
        <w:widowControl/>
        <w:jc w:val="center"/>
        <w:rPr>
          <w:rFonts w:ascii="標楷體" w:eastAsia="標楷體" w:hAnsi="標楷體"/>
          <w:b/>
          <w:sz w:val="36"/>
          <w:szCs w:val="36"/>
        </w:rPr>
      </w:pPr>
    </w:p>
    <w:p w:rsidR="002F4383" w:rsidRDefault="002F4383" w:rsidP="002F4383">
      <w:pPr>
        <w:widowControl/>
        <w:jc w:val="center"/>
        <w:rPr>
          <w:rFonts w:ascii="標楷體" w:eastAsia="標楷體" w:hAnsi="標楷體"/>
          <w:b/>
          <w:sz w:val="36"/>
          <w:szCs w:val="36"/>
        </w:rPr>
      </w:pPr>
    </w:p>
    <w:p w:rsidR="002F4383" w:rsidRDefault="002F4383" w:rsidP="002F4383">
      <w:pPr>
        <w:widowControl/>
        <w:jc w:val="center"/>
        <w:rPr>
          <w:rFonts w:ascii="標楷體" w:eastAsia="標楷體" w:hAnsi="標楷體"/>
          <w:b/>
          <w:sz w:val="36"/>
          <w:szCs w:val="36"/>
        </w:rPr>
      </w:pPr>
    </w:p>
    <w:p w:rsidR="002F4383" w:rsidRDefault="002F4383" w:rsidP="002F4383">
      <w:pPr>
        <w:widowControl/>
        <w:jc w:val="center"/>
        <w:rPr>
          <w:rFonts w:ascii="標楷體" w:eastAsia="標楷體" w:hAnsi="標楷體"/>
          <w:b/>
          <w:sz w:val="36"/>
          <w:szCs w:val="36"/>
        </w:rPr>
      </w:pPr>
    </w:p>
    <w:p w:rsidR="002F4383" w:rsidRDefault="002F4383" w:rsidP="002F4383">
      <w:pPr>
        <w:widowControl/>
        <w:jc w:val="center"/>
        <w:rPr>
          <w:rFonts w:ascii="標楷體" w:eastAsia="標楷體" w:hAnsi="標楷體"/>
          <w:b/>
          <w:sz w:val="36"/>
          <w:szCs w:val="36"/>
        </w:rPr>
      </w:pPr>
    </w:p>
    <w:p w:rsidR="002F4383" w:rsidRDefault="002F4383" w:rsidP="002F4383">
      <w:pPr>
        <w:widowControl/>
        <w:jc w:val="center"/>
        <w:rPr>
          <w:rFonts w:ascii="標楷體" w:eastAsia="標楷體" w:hAnsi="標楷體"/>
          <w:b/>
          <w:sz w:val="36"/>
          <w:szCs w:val="36"/>
        </w:rPr>
      </w:pPr>
    </w:p>
    <w:p w:rsidR="002F4383" w:rsidRDefault="002F4383" w:rsidP="002F4383">
      <w:pPr>
        <w:widowControl/>
        <w:jc w:val="center"/>
        <w:rPr>
          <w:rFonts w:ascii="標楷體" w:eastAsia="標楷體" w:hAnsi="標楷體"/>
          <w:b/>
          <w:sz w:val="36"/>
          <w:szCs w:val="36"/>
        </w:rPr>
      </w:pPr>
    </w:p>
    <w:p w:rsidR="002F4383" w:rsidRDefault="002F4383" w:rsidP="002F4383">
      <w:pPr>
        <w:widowControl/>
        <w:jc w:val="center"/>
        <w:rPr>
          <w:rFonts w:ascii="標楷體" w:eastAsia="標楷體" w:hAnsi="標楷體"/>
          <w:b/>
          <w:sz w:val="36"/>
          <w:szCs w:val="36"/>
        </w:rPr>
      </w:pPr>
    </w:p>
    <w:p w:rsidR="002F4383" w:rsidRDefault="002F4383" w:rsidP="002F4383">
      <w:pPr>
        <w:widowControl/>
        <w:jc w:val="center"/>
        <w:rPr>
          <w:rFonts w:ascii="標楷體" w:eastAsia="標楷體" w:hAnsi="標楷體"/>
          <w:b/>
          <w:sz w:val="36"/>
          <w:szCs w:val="36"/>
        </w:rPr>
      </w:pPr>
    </w:p>
    <w:p w:rsidR="002F4383" w:rsidRDefault="002F4383" w:rsidP="002F4383">
      <w:pPr>
        <w:widowControl/>
        <w:jc w:val="center"/>
        <w:rPr>
          <w:rFonts w:ascii="標楷體" w:eastAsia="標楷體" w:hAnsi="標楷體"/>
          <w:b/>
          <w:sz w:val="36"/>
          <w:szCs w:val="36"/>
        </w:rPr>
      </w:pPr>
    </w:p>
    <w:p w:rsidR="002F4383" w:rsidRDefault="002F4383" w:rsidP="002F4383">
      <w:pPr>
        <w:widowControl/>
        <w:jc w:val="center"/>
        <w:rPr>
          <w:rFonts w:ascii="標楷體" w:eastAsia="標楷體" w:hAnsi="標楷體"/>
          <w:b/>
          <w:sz w:val="36"/>
          <w:szCs w:val="36"/>
        </w:rPr>
      </w:pPr>
    </w:p>
    <w:p w:rsidR="002F4383" w:rsidRDefault="002F4383" w:rsidP="002F4383">
      <w:pPr>
        <w:widowControl/>
        <w:jc w:val="center"/>
        <w:rPr>
          <w:rFonts w:ascii="標楷體" w:eastAsia="標楷體" w:hAnsi="標楷體"/>
          <w:b/>
          <w:sz w:val="36"/>
          <w:szCs w:val="36"/>
        </w:rPr>
      </w:pPr>
    </w:p>
    <w:p w:rsidR="002F4383" w:rsidRDefault="002F4383" w:rsidP="002F4383">
      <w:pPr>
        <w:widowControl/>
        <w:jc w:val="center"/>
        <w:rPr>
          <w:rFonts w:ascii="標楷體" w:eastAsia="標楷體" w:hAnsi="標楷體"/>
          <w:b/>
          <w:sz w:val="36"/>
          <w:szCs w:val="36"/>
        </w:rPr>
      </w:pPr>
    </w:p>
    <w:p w:rsidR="002F4383" w:rsidRDefault="002F4383" w:rsidP="002F4383">
      <w:pPr>
        <w:widowControl/>
        <w:jc w:val="center"/>
        <w:rPr>
          <w:rFonts w:ascii="標楷體" w:eastAsia="標楷體" w:hAnsi="標楷體"/>
          <w:b/>
          <w:sz w:val="36"/>
          <w:szCs w:val="36"/>
        </w:rPr>
      </w:pPr>
    </w:p>
    <w:p w:rsidR="002F4383" w:rsidRDefault="002F4383" w:rsidP="002F4383">
      <w:pPr>
        <w:widowControl/>
        <w:jc w:val="center"/>
        <w:rPr>
          <w:rFonts w:ascii="標楷體" w:eastAsia="標楷體" w:hAnsi="標楷體"/>
          <w:b/>
          <w:sz w:val="36"/>
          <w:szCs w:val="36"/>
        </w:rPr>
      </w:pPr>
    </w:p>
    <w:p w:rsidR="002F4383" w:rsidRDefault="002F4383" w:rsidP="002F4383">
      <w:pPr>
        <w:widowControl/>
        <w:jc w:val="center"/>
        <w:rPr>
          <w:rFonts w:ascii="標楷體" w:eastAsia="標楷體" w:hAnsi="標楷體"/>
          <w:b/>
          <w:sz w:val="36"/>
          <w:szCs w:val="36"/>
        </w:rPr>
      </w:pPr>
    </w:p>
    <w:p w:rsidR="002F4383" w:rsidRDefault="002F4383" w:rsidP="002F4383">
      <w:pPr>
        <w:widowControl/>
        <w:jc w:val="center"/>
        <w:rPr>
          <w:rFonts w:ascii="標楷體" w:eastAsia="標楷體" w:hAnsi="標楷體"/>
          <w:b/>
          <w:sz w:val="36"/>
          <w:szCs w:val="36"/>
        </w:rPr>
      </w:pPr>
    </w:p>
    <w:p w:rsidR="002F4383" w:rsidRDefault="002F4383" w:rsidP="002F4383">
      <w:pPr>
        <w:widowControl/>
        <w:jc w:val="center"/>
        <w:rPr>
          <w:rFonts w:ascii="標楷體" w:eastAsia="標楷體" w:hAnsi="標楷體"/>
          <w:b/>
          <w:sz w:val="36"/>
          <w:szCs w:val="36"/>
        </w:rPr>
      </w:pPr>
    </w:p>
    <w:p w:rsidR="002F4383" w:rsidRDefault="002F4383" w:rsidP="002F4383">
      <w:pPr>
        <w:widowControl/>
        <w:jc w:val="center"/>
        <w:rPr>
          <w:rFonts w:ascii="標楷體" w:eastAsia="標楷體" w:hAnsi="標楷體"/>
          <w:b/>
          <w:sz w:val="36"/>
          <w:szCs w:val="36"/>
        </w:rPr>
      </w:pPr>
    </w:p>
    <w:p w:rsidR="002F4383" w:rsidRDefault="002F4383" w:rsidP="002F4383">
      <w:pPr>
        <w:widowControl/>
        <w:jc w:val="center"/>
        <w:rPr>
          <w:rFonts w:ascii="標楷體" w:eastAsia="標楷體" w:hAnsi="標楷體"/>
          <w:b/>
          <w:sz w:val="36"/>
          <w:szCs w:val="36"/>
        </w:rPr>
      </w:pPr>
    </w:p>
    <w:p w:rsidR="002F4383" w:rsidRDefault="002F4383" w:rsidP="002F4383">
      <w:pPr>
        <w:widowControl/>
        <w:jc w:val="center"/>
        <w:rPr>
          <w:rFonts w:ascii="標楷體" w:eastAsia="標楷體" w:hAnsi="標楷體"/>
          <w:b/>
          <w:sz w:val="36"/>
          <w:szCs w:val="36"/>
        </w:rPr>
      </w:pPr>
    </w:p>
    <w:p w:rsidR="002F4383" w:rsidRDefault="002F4383" w:rsidP="002F4383">
      <w:pPr>
        <w:widowControl/>
        <w:jc w:val="center"/>
        <w:rPr>
          <w:rFonts w:ascii="標楷體" w:eastAsia="標楷體" w:hAnsi="標楷體"/>
          <w:b/>
          <w:sz w:val="36"/>
          <w:szCs w:val="36"/>
        </w:rPr>
      </w:pPr>
      <w:r>
        <w:rPr>
          <w:noProof/>
        </w:rPr>
        <w:lastRenderedPageBreak/>
        <w:drawing>
          <wp:anchor distT="0" distB="0" distL="114300" distR="114300" simplePos="0" relativeHeight="251680768" behindDoc="1" locked="0" layoutInCell="1" allowOverlap="1" wp14:anchorId="53375500" wp14:editId="0CC4C376">
            <wp:simplePos x="0" y="0"/>
            <wp:positionH relativeFrom="column">
              <wp:posOffset>-674370</wp:posOffset>
            </wp:positionH>
            <wp:positionV relativeFrom="paragraph">
              <wp:posOffset>-201930</wp:posOffset>
            </wp:positionV>
            <wp:extent cx="6629400" cy="8991600"/>
            <wp:effectExtent l="0" t="0" r="0" b="0"/>
            <wp:wrapNone/>
            <wp:docPr id="14" name="圖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a:srcRect l="27430" t="12423" r="39184" b="10491"/>
                    <a:stretch/>
                  </pic:blipFill>
                  <pic:spPr bwMode="auto">
                    <a:xfrm>
                      <a:off x="0" y="0"/>
                      <a:ext cx="6629400" cy="89916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2F4383" w:rsidRDefault="002F4383" w:rsidP="002F4383">
      <w:pPr>
        <w:widowControl/>
        <w:jc w:val="center"/>
        <w:rPr>
          <w:rFonts w:ascii="標楷體" w:eastAsia="標楷體" w:hAnsi="標楷體"/>
          <w:b/>
          <w:sz w:val="36"/>
          <w:szCs w:val="36"/>
        </w:rPr>
      </w:pPr>
    </w:p>
    <w:p w:rsidR="002F4383" w:rsidRDefault="002F4383" w:rsidP="002F4383">
      <w:pPr>
        <w:widowControl/>
        <w:jc w:val="center"/>
        <w:rPr>
          <w:rFonts w:ascii="標楷體" w:eastAsia="標楷體" w:hAnsi="標楷體"/>
          <w:b/>
          <w:sz w:val="36"/>
          <w:szCs w:val="36"/>
        </w:rPr>
      </w:pPr>
    </w:p>
    <w:p w:rsidR="002F4383" w:rsidRDefault="002F4383" w:rsidP="002F4383">
      <w:pPr>
        <w:widowControl/>
        <w:jc w:val="center"/>
        <w:rPr>
          <w:rFonts w:ascii="標楷體" w:eastAsia="標楷體" w:hAnsi="標楷體"/>
          <w:b/>
          <w:sz w:val="36"/>
          <w:szCs w:val="36"/>
        </w:rPr>
      </w:pPr>
    </w:p>
    <w:p w:rsidR="002F4383" w:rsidRDefault="002F4383" w:rsidP="002F4383">
      <w:pPr>
        <w:widowControl/>
        <w:jc w:val="center"/>
        <w:rPr>
          <w:rFonts w:ascii="標楷體" w:eastAsia="標楷體" w:hAnsi="標楷體"/>
          <w:b/>
          <w:sz w:val="36"/>
          <w:szCs w:val="36"/>
        </w:rPr>
      </w:pPr>
    </w:p>
    <w:p w:rsidR="002F4383" w:rsidRDefault="002F4383" w:rsidP="002F4383">
      <w:pPr>
        <w:widowControl/>
        <w:jc w:val="center"/>
        <w:rPr>
          <w:rFonts w:ascii="標楷體" w:eastAsia="標楷體" w:hAnsi="標楷體"/>
          <w:b/>
          <w:sz w:val="36"/>
          <w:szCs w:val="36"/>
        </w:rPr>
      </w:pPr>
    </w:p>
    <w:p w:rsidR="002F4383" w:rsidRDefault="002F4383" w:rsidP="002F4383">
      <w:pPr>
        <w:widowControl/>
        <w:jc w:val="center"/>
        <w:rPr>
          <w:rFonts w:ascii="標楷體" w:eastAsia="標楷體" w:hAnsi="標楷體"/>
          <w:b/>
          <w:sz w:val="36"/>
          <w:szCs w:val="36"/>
        </w:rPr>
      </w:pPr>
    </w:p>
    <w:p w:rsidR="002F4383" w:rsidRDefault="002F4383" w:rsidP="002F4383">
      <w:pPr>
        <w:widowControl/>
        <w:jc w:val="center"/>
        <w:rPr>
          <w:rFonts w:ascii="標楷體" w:eastAsia="標楷體" w:hAnsi="標楷體"/>
          <w:b/>
          <w:sz w:val="36"/>
          <w:szCs w:val="36"/>
        </w:rPr>
      </w:pPr>
    </w:p>
    <w:p w:rsidR="002F4383" w:rsidRDefault="002F4383" w:rsidP="002F4383">
      <w:pPr>
        <w:widowControl/>
        <w:jc w:val="center"/>
        <w:rPr>
          <w:rFonts w:ascii="標楷體" w:eastAsia="標楷體" w:hAnsi="標楷體"/>
          <w:b/>
          <w:sz w:val="36"/>
          <w:szCs w:val="36"/>
        </w:rPr>
      </w:pPr>
    </w:p>
    <w:p w:rsidR="002F4383" w:rsidRDefault="002F4383" w:rsidP="002F4383">
      <w:pPr>
        <w:widowControl/>
        <w:jc w:val="center"/>
        <w:rPr>
          <w:rFonts w:ascii="標楷體" w:eastAsia="標楷體" w:hAnsi="標楷體"/>
          <w:b/>
          <w:sz w:val="36"/>
          <w:szCs w:val="36"/>
        </w:rPr>
      </w:pPr>
    </w:p>
    <w:p w:rsidR="002F4383" w:rsidRDefault="002F4383" w:rsidP="002F4383">
      <w:pPr>
        <w:widowControl/>
        <w:jc w:val="center"/>
        <w:rPr>
          <w:rFonts w:ascii="標楷體" w:eastAsia="標楷體" w:hAnsi="標楷體"/>
          <w:b/>
          <w:sz w:val="36"/>
          <w:szCs w:val="36"/>
        </w:rPr>
      </w:pPr>
    </w:p>
    <w:p w:rsidR="002F4383" w:rsidRDefault="002F4383" w:rsidP="002F4383">
      <w:pPr>
        <w:widowControl/>
        <w:jc w:val="center"/>
        <w:rPr>
          <w:rFonts w:ascii="標楷體" w:eastAsia="標楷體" w:hAnsi="標楷體"/>
          <w:b/>
          <w:sz w:val="36"/>
          <w:szCs w:val="36"/>
        </w:rPr>
      </w:pPr>
    </w:p>
    <w:p w:rsidR="002F4383" w:rsidRDefault="002F4383" w:rsidP="002F4383">
      <w:pPr>
        <w:widowControl/>
        <w:jc w:val="center"/>
        <w:rPr>
          <w:rFonts w:ascii="標楷體" w:eastAsia="標楷體" w:hAnsi="標楷體"/>
          <w:b/>
          <w:sz w:val="36"/>
          <w:szCs w:val="36"/>
        </w:rPr>
      </w:pPr>
    </w:p>
    <w:p w:rsidR="002F4383" w:rsidRDefault="002F4383" w:rsidP="002F4383">
      <w:pPr>
        <w:widowControl/>
        <w:jc w:val="center"/>
        <w:rPr>
          <w:rFonts w:ascii="標楷體" w:eastAsia="標楷體" w:hAnsi="標楷體"/>
          <w:b/>
          <w:sz w:val="36"/>
          <w:szCs w:val="36"/>
        </w:rPr>
      </w:pPr>
    </w:p>
    <w:p w:rsidR="002F4383" w:rsidRDefault="002F4383" w:rsidP="002F4383">
      <w:pPr>
        <w:widowControl/>
        <w:jc w:val="center"/>
        <w:rPr>
          <w:rFonts w:ascii="標楷體" w:eastAsia="標楷體" w:hAnsi="標楷體"/>
          <w:b/>
          <w:sz w:val="36"/>
          <w:szCs w:val="36"/>
        </w:rPr>
      </w:pPr>
    </w:p>
    <w:p w:rsidR="002F4383" w:rsidRDefault="002F4383" w:rsidP="002F4383">
      <w:pPr>
        <w:widowControl/>
        <w:jc w:val="center"/>
        <w:rPr>
          <w:rFonts w:ascii="標楷體" w:eastAsia="標楷體" w:hAnsi="標楷體"/>
          <w:b/>
          <w:sz w:val="36"/>
          <w:szCs w:val="36"/>
        </w:rPr>
      </w:pPr>
    </w:p>
    <w:p w:rsidR="002F4383" w:rsidRDefault="002F4383" w:rsidP="002F4383">
      <w:pPr>
        <w:widowControl/>
        <w:jc w:val="center"/>
        <w:rPr>
          <w:rFonts w:ascii="標楷體" w:eastAsia="標楷體" w:hAnsi="標楷體"/>
          <w:b/>
          <w:sz w:val="36"/>
          <w:szCs w:val="36"/>
        </w:rPr>
      </w:pPr>
    </w:p>
    <w:p w:rsidR="002F4383" w:rsidRDefault="002F4383" w:rsidP="002F4383">
      <w:pPr>
        <w:widowControl/>
        <w:jc w:val="center"/>
        <w:rPr>
          <w:rFonts w:ascii="標楷體" w:eastAsia="標楷體" w:hAnsi="標楷體"/>
          <w:b/>
          <w:sz w:val="36"/>
          <w:szCs w:val="36"/>
        </w:rPr>
      </w:pPr>
    </w:p>
    <w:p w:rsidR="002F4383" w:rsidRDefault="002F4383" w:rsidP="002F4383">
      <w:pPr>
        <w:widowControl/>
        <w:jc w:val="center"/>
        <w:rPr>
          <w:rFonts w:ascii="標楷體" w:eastAsia="標楷體" w:hAnsi="標楷體"/>
          <w:b/>
          <w:sz w:val="36"/>
          <w:szCs w:val="36"/>
        </w:rPr>
      </w:pPr>
    </w:p>
    <w:p w:rsidR="002F4383" w:rsidRDefault="002F4383" w:rsidP="002F4383">
      <w:pPr>
        <w:widowControl/>
        <w:jc w:val="center"/>
        <w:rPr>
          <w:rFonts w:ascii="標楷體" w:eastAsia="標楷體" w:hAnsi="標楷體"/>
          <w:b/>
          <w:sz w:val="36"/>
          <w:szCs w:val="36"/>
        </w:rPr>
      </w:pPr>
    </w:p>
    <w:p w:rsidR="002F4383" w:rsidRDefault="002F4383" w:rsidP="002F4383">
      <w:pPr>
        <w:widowControl/>
        <w:jc w:val="center"/>
        <w:rPr>
          <w:rFonts w:ascii="標楷體" w:eastAsia="標楷體" w:hAnsi="標楷體"/>
          <w:b/>
          <w:sz w:val="36"/>
          <w:szCs w:val="36"/>
        </w:rPr>
      </w:pPr>
    </w:p>
    <w:p w:rsidR="002F4383" w:rsidRDefault="002F4383" w:rsidP="002F4383">
      <w:pPr>
        <w:widowControl/>
        <w:jc w:val="center"/>
        <w:rPr>
          <w:rFonts w:ascii="標楷體" w:eastAsia="標楷體" w:hAnsi="標楷體"/>
          <w:b/>
          <w:sz w:val="36"/>
          <w:szCs w:val="36"/>
        </w:rPr>
      </w:pPr>
    </w:p>
    <w:p w:rsidR="002F4383" w:rsidRDefault="002F4383" w:rsidP="002F4383">
      <w:pPr>
        <w:widowControl/>
        <w:jc w:val="center"/>
        <w:rPr>
          <w:rFonts w:ascii="標楷體" w:eastAsia="標楷體" w:hAnsi="標楷體"/>
          <w:b/>
          <w:sz w:val="36"/>
          <w:szCs w:val="36"/>
        </w:rPr>
      </w:pPr>
    </w:p>
    <w:p w:rsidR="002F4383" w:rsidRDefault="002F4383" w:rsidP="002F4383">
      <w:pPr>
        <w:widowControl/>
        <w:jc w:val="center"/>
        <w:rPr>
          <w:rFonts w:ascii="標楷體" w:eastAsia="標楷體" w:hAnsi="標楷體"/>
          <w:b/>
          <w:sz w:val="36"/>
          <w:szCs w:val="36"/>
        </w:rPr>
      </w:pPr>
    </w:p>
    <w:p w:rsidR="002F4383" w:rsidRDefault="002F4383" w:rsidP="002F4383">
      <w:pPr>
        <w:widowControl/>
        <w:jc w:val="center"/>
        <w:rPr>
          <w:rFonts w:ascii="標楷體" w:eastAsia="標楷體" w:hAnsi="標楷體"/>
          <w:b/>
          <w:sz w:val="36"/>
          <w:szCs w:val="36"/>
        </w:rPr>
      </w:pPr>
    </w:p>
    <w:p w:rsidR="002F4383" w:rsidRDefault="002F4383" w:rsidP="002F4383">
      <w:pPr>
        <w:widowControl/>
        <w:jc w:val="center"/>
        <w:rPr>
          <w:rFonts w:ascii="標楷體" w:eastAsia="標楷體" w:hAnsi="標楷體"/>
          <w:b/>
          <w:sz w:val="36"/>
          <w:szCs w:val="36"/>
        </w:rPr>
      </w:pPr>
    </w:p>
    <w:p w:rsidR="002F4383" w:rsidRDefault="002F4383" w:rsidP="002F4383">
      <w:pPr>
        <w:widowControl/>
        <w:jc w:val="center"/>
        <w:rPr>
          <w:rFonts w:ascii="標楷體" w:eastAsia="標楷體" w:hAnsi="標楷體"/>
          <w:b/>
          <w:sz w:val="36"/>
          <w:szCs w:val="36"/>
        </w:rPr>
      </w:pPr>
    </w:p>
    <w:p w:rsidR="002F4383" w:rsidRDefault="002F4383" w:rsidP="002F4383">
      <w:pPr>
        <w:widowControl/>
        <w:jc w:val="center"/>
        <w:rPr>
          <w:rFonts w:ascii="標楷體" w:eastAsia="標楷體" w:hAnsi="標楷體"/>
          <w:b/>
          <w:sz w:val="36"/>
          <w:szCs w:val="36"/>
        </w:rPr>
      </w:pPr>
    </w:p>
    <w:p w:rsidR="002F4383" w:rsidRDefault="002F4383" w:rsidP="002F4383">
      <w:pPr>
        <w:widowControl/>
        <w:jc w:val="center"/>
        <w:rPr>
          <w:rFonts w:ascii="標楷體" w:eastAsia="標楷體" w:hAnsi="標楷體"/>
          <w:b/>
          <w:sz w:val="36"/>
          <w:szCs w:val="36"/>
        </w:rPr>
      </w:pPr>
    </w:p>
    <w:p w:rsidR="002F4383" w:rsidRDefault="002F4383" w:rsidP="002F4383">
      <w:pPr>
        <w:widowControl/>
        <w:jc w:val="center"/>
        <w:rPr>
          <w:rFonts w:ascii="標楷體" w:eastAsia="標楷體" w:hAnsi="標楷體"/>
          <w:b/>
          <w:sz w:val="36"/>
          <w:szCs w:val="36"/>
        </w:rPr>
      </w:pPr>
    </w:p>
    <w:p w:rsidR="002F4383" w:rsidRDefault="002F4383" w:rsidP="002F4383">
      <w:pPr>
        <w:widowControl/>
        <w:jc w:val="center"/>
        <w:rPr>
          <w:rFonts w:ascii="標楷體" w:eastAsia="標楷體" w:hAnsi="標楷體"/>
          <w:b/>
          <w:sz w:val="36"/>
          <w:szCs w:val="36"/>
        </w:rPr>
      </w:pPr>
      <w:r>
        <w:rPr>
          <w:noProof/>
        </w:rPr>
        <w:lastRenderedPageBreak/>
        <w:drawing>
          <wp:anchor distT="0" distB="0" distL="114300" distR="114300" simplePos="0" relativeHeight="251683840" behindDoc="1" locked="0" layoutInCell="1" allowOverlap="1" wp14:anchorId="5679E11E" wp14:editId="1CBE18AA">
            <wp:simplePos x="0" y="0"/>
            <wp:positionH relativeFrom="column">
              <wp:posOffset>-626745</wp:posOffset>
            </wp:positionH>
            <wp:positionV relativeFrom="paragraph">
              <wp:posOffset>-511175</wp:posOffset>
            </wp:positionV>
            <wp:extent cx="6591300" cy="2076450"/>
            <wp:effectExtent l="0" t="0" r="0" b="0"/>
            <wp:wrapNone/>
            <wp:docPr id="15" name="圖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7"/>
                    <a:srcRect l="27611" t="12986" r="38282" b="66959"/>
                    <a:stretch/>
                  </pic:blipFill>
                  <pic:spPr bwMode="auto">
                    <a:xfrm>
                      <a:off x="0" y="0"/>
                      <a:ext cx="6591300" cy="20764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2F4383" w:rsidRDefault="002F4383" w:rsidP="002F4383">
      <w:pPr>
        <w:widowControl/>
        <w:jc w:val="center"/>
        <w:rPr>
          <w:rFonts w:ascii="標楷體" w:eastAsia="標楷體" w:hAnsi="標楷體"/>
          <w:b/>
          <w:sz w:val="36"/>
          <w:szCs w:val="36"/>
        </w:rPr>
      </w:pPr>
    </w:p>
    <w:p w:rsidR="002F4383" w:rsidRDefault="002F4383" w:rsidP="002F4383">
      <w:pPr>
        <w:widowControl/>
        <w:jc w:val="center"/>
        <w:rPr>
          <w:rFonts w:ascii="標楷體" w:eastAsia="標楷體" w:hAnsi="標楷體"/>
          <w:b/>
          <w:sz w:val="36"/>
          <w:szCs w:val="36"/>
        </w:rPr>
      </w:pPr>
    </w:p>
    <w:p w:rsidR="002F4383" w:rsidRDefault="002F4383" w:rsidP="002F4383">
      <w:pPr>
        <w:widowControl/>
        <w:jc w:val="center"/>
        <w:rPr>
          <w:rFonts w:ascii="標楷體" w:eastAsia="標楷體" w:hAnsi="標楷體"/>
          <w:b/>
          <w:sz w:val="36"/>
          <w:szCs w:val="36"/>
        </w:rPr>
      </w:pPr>
    </w:p>
    <w:p w:rsidR="002F4383" w:rsidRDefault="002F4383" w:rsidP="002F4383">
      <w:pPr>
        <w:widowControl/>
        <w:jc w:val="center"/>
        <w:rPr>
          <w:rFonts w:ascii="標楷體" w:eastAsia="標楷體" w:hAnsi="標楷體"/>
          <w:b/>
          <w:sz w:val="36"/>
          <w:szCs w:val="36"/>
        </w:rPr>
      </w:pPr>
      <w:r>
        <w:rPr>
          <w:rFonts w:ascii="標楷體" w:eastAsia="標楷體" w:hAnsi="標楷體"/>
          <w:b/>
          <w:noProof/>
          <w:sz w:val="36"/>
          <w:szCs w:val="36"/>
        </w:rPr>
        <mc:AlternateContent>
          <mc:Choice Requires="wps">
            <w:drawing>
              <wp:anchor distT="45720" distB="45720" distL="114300" distR="114300" simplePos="0" relativeHeight="251679744" behindDoc="0" locked="0" layoutInCell="1" allowOverlap="1">
                <wp:simplePos x="0" y="0"/>
                <wp:positionH relativeFrom="column">
                  <wp:posOffset>-760095</wp:posOffset>
                </wp:positionH>
                <wp:positionV relativeFrom="paragraph">
                  <wp:posOffset>132715</wp:posOffset>
                </wp:positionV>
                <wp:extent cx="992505" cy="353060"/>
                <wp:effectExtent l="40005" t="37465" r="34290" b="38100"/>
                <wp:wrapSquare wrapText="bothSides"/>
                <wp:docPr id="9" name="文字方塊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2505" cy="353060"/>
                        </a:xfrm>
                        <a:prstGeom prst="rect">
                          <a:avLst/>
                        </a:prstGeom>
                        <a:solidFill>
                          <a:schemeClr val="lt1">
                            <a:lumMod val="100000"/>
                            <a:lumOff val="0"/>
                          </a:schemeClr>
                        </a:solidFill>
                        <a:ln w="63500" cmpd="thickThin">
                          <a:solidFill>
                            <a:schemeClr val="accent2">
                              <a:lumMod val="10000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2F4383" w:rsidRPr="00351A7B" w:rsidRDefault="002F4383" w:rsidP="002F4383">
                            <w:pPr>
                              <w:rPr>
                                <w:rFonts w:ascii="華康歐陽詢體W5" w:eastAsia="華康歐陽詢體W5"/>
                                <w:b/>
                                <w:color w:val="FF0000"/>
                              </w:rPr>
                            </w:pPr>
                            <w:r w:rsidRPr="00BC5AE8">
                              <w:rPr>
                                <w:rFonts w:ascii="華康歐陽詢體W5" w:eastAsia="華康歐陽詢體W5" w:hint="eastAsia"/>
                                <w:b/>
                                <w:color w:val="FF0000"/>
                              </w:rPr>
                              <w:t>附件</w:t>
                            </w:r>
                            <w:r>
                              <w:rPr>
                                <w:rFonts w:ascii="華康歐陽詢體W5" w:eastAsia="華康歐陽詢體W5"/>
                                <w:b/>
                                <w:color w:val="FF0000"/>
                              </w:rPr>
                              <w:t>3</w:t>
                            </w:r>
                            <w:r w:rsidRPr="00BC5AE8">
                              <w:rPr>
                                <w:rFonts w:ascii="華康歐陽詢體W5" w:eastAsia="華康歐陽詢體W5" w:hint="eastAsia"/>
                                <w:b/>
                                <w:color w:val="FF0000"/>
                              </w:rPr>
                              <w:t>-</w:t>
                            </w:r>
                            <w:r>
                              <w:rPr>
                                <w:rFonts w:ascii="華康歐陽詢體W5" w:eastAsia="華康歐陽詢體W5"/>
                                <w:b/>
                                <w:color w:val="FF0000"/>
                              </w:rPr>
                              <w:t>1</w:t>
                            </w:r>
                            <w:r w:rsidRPr="00BC5AE8">
                              <w:rPr>
                                <w:rFonts w:ascii="華康歐陽詢體W5" w:eastAsia="華康歐陽詢體W5" w:hint="eastAsia"/>
                                <w:b/>
                                <w:color w:val="FF0000"/>
                              </w:rPr>
                              <w:t>-</w:t>
                            </w:r>
                            <w:r>
                              <w:rPr>
                                <w:rFonts w:ascii="華康歐陽詢體W5" w:eastAsia="華康歐陽詢體W5"/>
                                <w:b/>
                                <w:color w:val="FF0000"/>
                              </w:rPr>
                              <w:t>1</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文字方塊 9" o:spid="_x0000_s1038" type="#_x0000_t202" style="position:absolute;left:0;text-align:left;margin-left:-59.85pt;margin-top:10.45pt;width:78.15pt;height:27.8pt;z-index:25167974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zJPWBwMAAC0GAAAOAAAAZHJzL2Uyb0RvYy54bWysVEtu2zAQ3RfoHQjuHX1s+SNEDmzHLgr0&#10;ByRF1zRFWUQoUiXpSGnRdYEeIF33AD1AD5Sco0PKdp1mUxSxAYFDDh/n896cnrWVQNdMG65khqOT&#10;ECMmqcq53GT4/eWqN8bIWCJzIpRkGb5hBp9Nnz87beqUxapUImcaAYg0aVNnuLS2ToPA0JJVxJyo&#10;mkk4LJSuiAVTb4JckwbQKxHEYTgMGqXzWivKjIHd8+4QTz1+UTBq3xaFYRaJDENs1n+1/67dN5ie&#10;knSjSV1yuguD/EcUFeESHj1AnRNL0FbzR1AVp1oZVdgTqqpAFQWnzOcA2UThX9lclKRmPhcojqkP&#10;ZTJPB0vfXL/TiOcZnmAkSQUtur/9evfz+/3tr7sf39DEVaipTQqOFzW42nauWui0z9bUrxS9Mkiq&#10;RUnkhs20Vk3JSA4RRu5mcHS1wzEOZN28Vjk8RbZWeaC20JUrHxQEATp06ubQHdZaRGFzMomTMMGI&#10;wlE/6YdD372ApPvLtTb2BVMVcosMa2i+ByfXr4x1wZB07+LeMkrwfMWF8IYjHFsIja4JUEXYLkGx&#10;rSDSbi8K3a9jDOwDr7r9fRiesw7Cv/QAXUjUZHjYT+A+olUN5bZAuKvLckebB94HoA6fUMqkjX0q&#10;TxRPxS2oTvAqw+OjrFznljL3mrCEi24NZRPS1Yh5PXW1BKu1sPT70CDP9c+zVRKOBv1xbzRK+r1B&#10;fxn25uPVojdbRMPhaDlfzJfRF5dINEhLnudMLj2m2UsvGvwbtXdDoBPNQXyHAF1Uags5XpR5g3Lu&#10;6NBPJnGEwQD1x6Mua0TEBsYWtRojrewHbkuvOcc9h2H0Zn3gxHjo/p7VR+i+2UcPB49y6zxaKBVU&#10;cl81LwynhU4Vtl23XoVRvBfcWuU3IBUIy+sBZiwsSqU/YdTAvMqw+bglmmEkXkqQ2yQaDNyA88Yg&#10;GcVg6OOT9fEJkRSggIUYdcuF7YbittZ8U8JLe4HPQKIr7uXjtNxFBak4A2aST2o3P93QO7a9158p&#10;P/0NAAD//wMAUEsDBBQABgAIAAAAIQAKSIQl4QAAAAkBAAAPAAAAZHJzL2Rvd25yZXYueG1sTI9B&#10;S8NAEIXvgv9hGcFbu0mrWxszKSKUViiC1Yu3bXZMgruzIbtto7/e9aTH4X289025Gp0VJxpC5xkh&#10;n2YgiGtvOm4Q3l7XkzsQIWo22nomhC8KsKouL0pdGH/mFzrtYyNSCYdCI7Qx9oWUoW7J6TD1PXHK&#10;PvzgdEzn0Egz6HMqd1bOskxJpztOC63u6bGl+nN/dAjq5pnfN0/D1nzbfr0b67mL2w3i9dX4cA8i&#10;0hj/YPjVT+pQJaeDP7IJwiJM8ny5SCzCLFuCSMRcKRAHhIW6BVmV8v8H1Q8AAAD//wMAUEsBAi0A&#10;FAAGAAgAAAAhALaDOJL+AAAA4QEAABMAAAAAAAAAAAAAAAAAAAAAAFtDb250ZW50X1R5cGVzXS54&#10;bWxQSwECLQAUAAYACAAAACEAOP0h/9YAAACUAQAACwAAAAAAAAAAAAAAAAAvAQAAX3JlbHMvLnJl&#10;bHNQSwECLQAUAAYACAAAACEA98yT1gcDAAAtBgAADgAAAAAAAAAAAAAAAAAuAgAAZHJzL2Uyb0Rv&#10;Yy54bWxQSwECLQAUAAYACAAAACEACkiEJeEAAAAJAQAADwAAAAAAAAAAAAAAAABhBQAAZHJzL2Rv&#10;d25yZXYueG1sUEsFBgAAAAAEAAQA8wAAAG8GAAAAAA==&#10;" fillcolor="white [3201]" strokecolor="#ed7d31 [3205]" strokeweight="5pt">
                <v:stroke linestyle="thickThin"/>
                <v:shadow color="#868686"/>
                <v:textbox style="mso-fit-shape-to-text:t">
                  <w:txbxContent>
                    <w:p w:rsidR="002F4383" w:rsidRPr="00351A7B" w:rsidRDefault="002F4383" w:rsidP="002F4383">
                      <w:pPr>
                        <w:rPr>
                          <w:rFonts w:ascii="華康歐陽詢體W5" w:eastAsia="華康歐陽詢體W5"/>
                          <w:b/>
                          <w:color w:val="FF0000"/>
                        </w:rPr>
                      </w:pPr>
                      <w:r w:rsidRPr="00BC5AE8">
                        <w:rPr>
                          <w:rFonts w:ascii="華康歐陽詢體W5" w:eastAsia="華康歐陽詢體W5" w:hint="eastAsia"/>
                          <w:b/>
                          <w:color w:val="FF0000"/>
                        </w:rPr>
                        <w:t>附件</w:t>
                      </w:r>
                      <w:r>
                        <w:rPr>
                          <w:rFonts w:ascii="華康歐陽詢體W5" w:eastAsia="華康歐陽詢體W5"/>
                          <w:b/>
                          <w:color w:val="FF0000"/>
                        </w:rPr>
                        <w:t>3</w:t>
                      </w:r>
                      <w:r w:rsidRPr="00BC5AE8">
                        <w:rPr>
                          <w:rFonts w:ascii="華康歐陽詢體W5" w:eastAsia="華康歐陽詢體W5" w:hint="eastAsia"/>
                          <w:b/>
                          <w:color w:val="FF0000"/>
                        </w:rPr>
                        <w:t>-</w:t>
                      </w:r>
                      <w:r>
                        <w:rPr>
                          <w:rFonts w:ascii="華康歐陽詢體W5" w:eastAsia="華康歐陽詢體W5"/>
                          <w:b/>
                          <w:color w:val="FF0000"/>
                        </w:rPr>
                        <w:t>1</w:t>
                      </w:r>
                      <w:r w:rsidRPr="00BC5AE8">
                        <w:rPr>
                          <w:rFonts w:ascii="華康歐陽詢體W5" w:eastAsia="華康歐陽詢體W5" w:hint="eastAsia"/>
                          <w:b/>
                          <w:color w:val="FF0000"/>
                        </w:rPr>
                        <w:t>-</w:t>
                      </w:r>
                      <w:r>
                        <w:rPr>
                          <w:rFonts w:ascii="華康歐陽詢體W5" w:eastAsia="華康歐陽詢體W5"/>
                          <w:b/>
                          <w:color w:val="FF0000"/>
                        </w:rPr>
                        <w:t>1</w:t>
                      </w:r>
                    </w:p>
                  </w:txbxContent>
                </v:textbox>
                <w10:wrap type="square"/>
              </v:shape>
            </w:pict>
          </mc:Fallback>
        </mc:AlternateContent>
      </w:r>
    </w:p>
    <w:p w:rsidR="002F4383" w:rsidRPr="00174B90" w:rsidRDefault="002F4383" w:rsidP="002F4383">
      <w:pPr>
        <w:widowControl/>
        <w:jc w:val="center"/>
        <w:rPr>
          <w:rFonts w:ascii="標楷體" w:eastAsia="標楷體" w:hAnsi="標楷體"/>
          <w:b/>
          <w:sz w:val="36"/>
          <w:szCs w:val="36"/>
        </w:rPr>
      </w:pPr>
      <w:r w:rsidRPr="00174B90">
        <w:rPr>
          <w:rFonts w:ascii="標楷體" w:eastAsia="標楷體" w:hAnsi="標楷體" w:hint="eastAsia"/>
          <w:b/>
          <w:sz w:val="36"/>
          <w:szCs w:val="36"/>
        </w:rPr>
        <w:t>「海洋</w:t>
      </w:r>
      <w:r w:rsidRPr="00174B90">
        <w:rPr>
          <w:rFonts w:ascii="標楷體" w:eastAsia="標楷體" w:hAnsi="標楷體"/>
          <w:b/>
          <w:sz w:val="36"/>
          <w:szCs w:val="36"/>
        </w:rPr>
        <w:t>大學課程地圖網站</w:t>
      </w:r>
      <w:r w:rsidRPr="00174B90">
        <w:rPr>
          <w:rFonts w:ascii="標楷體" w:eastAsia="標楷體" w:hAnsi="標楷體" w:hint="eastAsia"/>
          <w:b/>
          <w:sz w:val="36"/>
          <w:szCs w:val="36"/>
        </w:rPr>
        <w:t>」參照網址:</w:t>
      </w:r>
    </w:p>
    <w:p w:rsidR="002F4383" w:rsidRPr="000E0826" w:rsidRDefault="002F4383" w:rsidP="002F4383">
      <w:pPr>
        <w:widowControl/>
        <w:rPr>
          <w:rFonts w:ascii="標楷體" w:eastAsia="標楷體" w:hAnsi="標楷體"/>
          <w:b/>
          <w:sz w:val="28"/>
          <w:szCs w:val="36"/>
        </w:rPr>
      </w:pPr>
      <w:hyperlink r:id="rId28" w:history="1">
        <w:r w:rsidRPr="000E0826">
          <w:rPr>
            <w:rStyle w:val="a3"/>
            <w:rFonts w:ascii="標楷體" w:eastAsia="標楷體" w:hAnsi="標楷體"/>
            <w:b/>
            <w:sz w:val="28"/>
            <w:szCs w:val="36"/>
          </w:rPr>
          <w:t>http://classmap.ntou.edu.tw/ClassMap/MainPage.aspx</w:t>
        </w:r>
      </w:hyperlink>
    </w:p>
    <w:p w:rsidR="002F4383" w:rsidRPr="00174B90" w:rsidRDefault="002F4383" w:rsidP="002F4383">
      <w:pPr>
        <w:widowControl/>
        <w:jc w:val="center"/>
        <w:rPr>
          <w:rFonts w:ascii="標楷體" w:eastAsia="標楷體" w:hAnsi="標楷體"/>
          <w:b/>
          <w:sz w:val="32"/>
          <w:szCs w:val="36"/>
        </w:rPr>
      </w:pPr>
      <w:r>
        <w:rPr>
          <w:noProof/>
        </w:rPr>
        <w:drawing>
          <wp:anchor distT="0" distB="0" distL="114300" distR="114300" simplePos="0" relativeHeight="251684864" behindDoc="1" locked="0" layoutInCell="1" allowOverlap="1" wp14:anchorId="716A21D3" wp14:editId="0FA07F63">
            <wp:simplePos x="0" y="0"/>
            <wp:positionH relativeFrom="column">
              <wp:posOffset>1905</wp:posOffset>
            </wp:positionH>
            <wp:positionV relativeFrom="paragraph">
              <wp:posOffset>54610</wp:posOffset>
            </wp:positionV>
            <wp:extent cx="5278120" cy="2000250"/>
            <wp:effectExtent l="0" t="0" r="0" b="0"/>
            <wp:wrapNone/>
            <wp:docPr id="16" name="圖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a:srcRect t="5454" b="15767"/>
                    <a:stretch/>
                  </pic:blipFill>
                  <pic:spPr bwMode="auto">
                    <a:xfrm>
                      <a:off x="0" y="0"/>
                      <a:ext cx="5278120" cy="200025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rsidR="002F4383" w:rsidRDefault="002F4383" w:rsidP="002F4383">
      <w:pPr>
        <w:widowControl/>
        <w:jc w:val="center"/>
        <w:rPr>
          <w:rFonts w:ascii="標楷體" w:eastAsia="標楷體" w:hAnsi="標楷體"/>
          <w:b/>
          <w:sz w:val="36"/>
          <w:szCs w:val="36"/>
        </w:rPr>
      </w:pPr>
    </w:p>
    <w:p w:rsidR="002F4383" w:rsidRDefault="002F4383" w:rsidP="002F4383">
      <w:pPr>
        <w:widowControl/>
        <w:jc w:val="center"/>
        <w:rPr>
          <w:rFonts w:ascii="標楷體" w:eastAsia="標楷體" w:hAnsi="標楷體"/>
          <w:b/>
          <w:sz w:val="36"/>
          <w:szCs w:val="36"/>
        </w:rPr>
      </w:pPr>
      <w:r>
        <w:rPr>
          <w:noProof/>
        </w:rPr>
        <w:drawing>
          <wp:anchor distT="0" distB="0" distL="114300" distR="114300" simplePos="0" relativeHeight="251686912" behindDoc="1" locked="0" layoutInCell="1" allowOverlap="1" wp14:anchorId="1B43A374" wp14:editId="0CE24C3F">
            <wp:simplePos x="0" y="0"/>
            <wp:positionH relativeFrom="column">
              <wp:posOffset>1905</wp:posOffset>
            </wp:positionH>
            <wp:positionV relativeFrom="paragraph">
              <wp:posOffset>3512820</wp:posOffset>
            </wp:positionV>
            <wp:extent cx="5278120" cy="2305050"/>
            <wp:effectExtent l="0" t="0" r="0" b="0"/>
            <wp:wrapNone/>
            <wp:docPr id="18" name="圖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0"/>
                    <a:srcRect t="5453" b="16916"/>
                    <a:stretch/>
                  </pic:blipFill>
                  <pic:spPr bwMode="auto">
                    <a:xfrm>
                      <a:off x="0" y="0"/>
                      <a:ext cx="5278120" cy="23050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85888" behindDoc="1" locked="0" layoutInCell="1" allowOverlap="1" wp14:anchorId="6093BBB7" wp14:editId="1E95497A">
            <wp:simplePos x="0" y="0"/>
            <wp:positionH relativeFrom="column">
              <wp:posOffset>1905</wp:posOffset>
            </wp:positionH>
            <wp:positionV relativeFrom="paragraph">
              <wp:posOffset>1493520</wp:posOffset>
            </wp:positionV>
            <wp:extent cx="5278120" cy="2019300"/>
            <wp:effectExtent l="0" t="0" r="0" b="0"/>
            <wp:wrapNone/>
            <wp:docPr id="17" name="圖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1"/>
                    <a:srcRect t="5452" b="14638"/>
                    <a:stretch/>
                  </pic:blipFill>
                  <pic:spPr bwMode="auto">
                    <a:xfrm>
                      <a:off x="0" y="0"/>
                      <a:ext cx="5278120" cy="20193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t xml:space="preserve"> </w:t>
      </w:r>
    </w:p>
    <w:p w:rsidR="002F4383" w:rsidRDefault="002F4383" w:rsidP="002F4383">
      <w:pPr>
        <w:widowControl/>
        <w:jc w:val="center"/>
        <w:rPr>
          <w:rFonts w:ascii="標楷體" w:eastAsia="標楷體" w:hAnsi="標楷體"/>
          <w:b/>
          <w:sz w:val="36"/>
          <w:szCs w:val="36"/>
        </w:rPr>
        <w:sectPr w:rsidR="002F4383" w:rsidSect="002F4383">
          <w:pgSz w:w="11906" w:h="16838"/>
          <w:pgMar w:top="993" w:right="1797" w:bottom="1440" w:left="1797" w:header="851" w:footer="992" w:gutter="0"/>
          <w:pgNumType w:start="1"/>
          <w:cols w:space="425"/>
          <w:docGrid w:linePitch="360"/>
        </w:sectPr>
      </w:pPr>
      <w:bookmarkStart w:id="0" w:name="_GoBack"/>
      <w:bookmarkEnd w:id="0"/>
    </w:p>
    <w:p w:rsidR="00C164A0" w:rsidRPr="002F4383" w:rsidRDefault="00C164A0" w:rsidP="002F4383"/>
    <w:sectPr w:rsidR="00C164A0" w:rsidRPr="002F4383">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C6AC5" w:rsidRDefault="000C6AC5" w:rsidP="002F4383">
      <w:r>
        <w:separator/>
      </w:r>
    </w:p>
  </w:endnote>
  <w:endnote w:type="continuationSeparator" w:id="0">
    <w:p w:rsidR="000C6AC5" w:rsidRDefault="000C6AC5" w:rsidP="002F43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華康歐陽詢體W5">
    <w:panose1 w:val="03000509000000000000"/>
    <w:charset w:val="88"/>
    <w:family w:val="script"/>
    <w:pitch w:val="fixed"/>
    <w:sig w:usb0="80000001" w:usb1="28091800" w:usb2="00000016" w:usb3="00000000" w:csb0="0010000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45932255"/>
      <w:docPartObj>
        <w:docPartGallery w:val="Page Numbers (Bottom of Page)"/>
        <w:docPartUnique/>
      </w:docPartObj>
    </w:sdtPr>
    <w:sdtContent>
      <w:p w:rsidR="002F4383" w:rsidRDefault="002F4383">
        <w:pPr>
          <w:pStyle w:val="a6"/>
          <w:jc w:val="center"/>
        </w:pPr>
        <w:r>
          <w:fldChar w:fldCharType="begin"/>
        </w:r>
        <w:r>
          <w:instrText>PAGE   \* MERGEFORMAT</w:instrText>
        </w:r>
        <w:r>
          <w:fldChar w:fldCharType="separate"/>
        </w:r>
        <w:r w:rsidRPr="002F4383">
          <w:rPr>
            <w:noProof/>
            <w:lang w:val="zh-TW"/>
          </w:rPr>
          <w:t>16</w:t>
        </w:r>
        <w:r>
          <w:fldChar w:fldCharType="end"/>
        </w:r>
      </w:p>
    </w:sdtContent>
  </w:sdt>
  <w:p w:rsidR="002F4383" w:rsidRDefault="002F4383">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C6AC5" w:rsidRDefault="000C6AC5" w:rsidP="002F4383">
      <w:r>
        <w:separator/>
      </w:r>
    </w:p>
  </w:footnote>
  <w:footnote w:type="continuationSeparator" w:id="0">
    <w:p w:rsidR="000C6AC5" w:rsidRDefault="000C6AC5" w:rsidP="002F438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5760ECC"/>
    <w:multiLevelType w:val="hybridMultilevel"/>
    <w:tmpl w:val="C2D28324"/>
    <w:lvl w:ilvl="0" w:tplc="5C8610EA">
      <w:start w:val="1"/>
      <w:numFmt w:val="taiwaneseCountingThousand"/>
      <w:lvlText w:val="第%1條"/>
      <w:lvlJc w:val="left"/>
      <w:pPr>
        <w:tabs>
          <w:tab w:val="num" w:pos="960"/>
        </w:tabs>
        <w:ind w:left="960" w:hanging="960"/>
      </w:pPr>
      <w:rPr>
        <w:rFonts w:ascii="Times New Roman" w:hAnsi="Times New Roman" w:hint="default"/>
        <w:color w:val="auto"/>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nsid w:val="59CF2EAE"/>
    <w:multiLevelType w:val="hybridMultilevel"/>
    <w:tmpl w:val="8A1022A6"/>
    <w:lvl w:ilvl="0" w:tplc="0B32BEF0">
      <w:start w:val="1"/>
      <w:numFmt w:val="taiwaneseCountingThousand"/>
      <w:lvlText w:val="%1、"/>
      <w:lvlJc w:val="left"/>
      <w:pPr>
        <w:tabs>
          <w:tab w:val="num" w:pos="1005"/>
        </w:tabs>
        <w:ind w:left="1005" w:hanging="720"/>
      </w:pPr>
      <w:rPr>
        <w:rFonts w:ascii="標楷體" w:hint="default"/>
      </w:rPr>
    </w:lvl>
    <w:lvl w:ilvl="1" w:tplc="FFDE9D28">
      <w:start w:val="3"/>
      <w:numFmt w:val="taiwaneseCountingThousand"/>
      <w:lvlText w:val="%2、"/>
      <w:lvlJc w:val="left"/>
      <w:pPr>
        <w:tabs>
          <w:tab w:val="num" w:pos="1245"/>
        </w:tabs>
        <w:ind w:left="1245" w:hanging="480"/>
      </w:pPr>
      <w:rPr>
        <w:rFonts w:hint="default"/>
      </w:rPr>
    </w:lvl>
    <w:lvl w:ilvl="2" w:tplc="0409001B" w:tentative="1">
      <w:start w:val="1"/>
      <w:numFmt w:val="lowerRoman"/>
      <w:lvlText w:val="%3."/>
      <w:lvlJc w:val="right"/>
      <w:pPr>
        <w:tabs>
          <w:tab w:val="num" w:pos="1725"/>
        </w:tabs>
        <w:ind w:left="1725" w:hanging="480"/>
      </w:pPr>
    </w:lvl>
    <w:lvl w:ilvl="3" w:tplc="0409000F" w:tentative="1">
      <w:start w:val="1"/>
      <w:numFmt w:val="decimal"/>
      <w:lvlText w:val="%4."/>
      <w:lvlJc w:val="left"/>
      <w:pPr>
        <w:tabs>
          <w:tab w:val="num" w:pos="2205"/>
        </w:tabs>
        <w:ind w:left="2205" w:hanging="480"/>
      </w:pPr>
    </w:lvl>
    <w:lvl w:ilvl="4" w:tplc="04090019" w:tentative="1">
      <w:start w:val="1"/>
      <w:numFmt w:val="ideographTraditional"/>
      <w:lvlText w:val="%5、"/>
      <w:lvlJc w:val="left"/>
      <w:pPr>
        <w:tabs>
          <w:tab w:val="num" w:pos="2685"/>
        </w:tabs>
        <w:ind w:left="2685" w:hanging="480"/>
      </w:pPr>
    </w:lvl>
    <w:lvl w:ilvl="5" w:tplc="0409001B" w:tentative="1">
      <w:start w:val="1"/>
      <w:numFmt w:val="lowerRoman"/>
      <w:lvlText w:val="%6."/>
      <w:lvlJc w:val="right"/>
      <w:pPr>
        <w:tabs>
          <w:tab w:val="num" w:pos="3165"/>
        </w:tabs>
        <w:ind w:left="3165" w:hanging="480"/>
      </w:pPr>
    </w:lvl>
    <w:lvl w:ilvl="6" w:tplc="0409000F" w:tentative="1">
      <w:start w:val="1"/>
      <w:numFmt w:val="decimal"/>
      <w:lvlText w:val="%7."/>
      <w:lvlJc w:val="left"/>
      <w:pPr>
        <w:tabs>
          <w:tab w:val="num" w:pos="3645"/>
        </w:tabs>
        <w:ind w:left="3645" w:hanging="480"/>
      </w:pPr>
    </w:lvl>
    <w:lvl w:ilvl="7" w:tplc="04090019" w:tentative="1">
      <w:start w:val="1"/>
      <w:numFmt w:val="ideographTraditional"/>
      <w:lvlText w:val="%8、"/>
      <w:lvlJc w:val="left"/>
      <w:pPr>
        <w:tabs>
          <w:tab w:val="num" w:pos="4125"/>
        </w:tabs>
        <w:ind w:left="4125" w:hanging="480"/>
      </w:pPr>
    </w:lvl>
    <w:lvl w:ilvl="8" w:tplc="0409001B" w:tentative="1">
      <w:start w:val="1"/>
      <w:numFmt w:val="lowerRoman"/>
      <w:lvlText w:val="%9."/>
      <w:lvlJc w:val="right"/>
      <w:pPr>
        <w:tabs>
          <w:tab w:val="num" w:pos="4605"/>
        </w:tabs>
        <w:ind w:left="4605" w:hanging="480"/>
      </w:pPr>
    </w:lvl>
  </w:abstractNum>
  <w:abstractNum w:abstractNumId="2">
    <w:nsid w:val="650B19FF"/>
    <w:multiLevelType w:val="hybridMultilevel"/>
    <w:tmpl w:val="255A70DE"/>
    <w:lvl w:ilvl="0" w:tplc="194CBE72">
      <w:start w:val="4"/>
      <w:numFmt w:val="taiwaneseCountingThousand"/>
      <w:lvlText w:val="第%1條"/>
      <w:lvlJc w:val="left"/>
      <w:pPr>
        <w:tabs>
          <w:tab w:val="num" w:pos="960"/>
        </w:tabs>
        <w:ind w:left="960" w:hanging="960"/>
      </w:pPr>
      <w:rPr>
        <w:rFonts w:ascii="Times New Roman" w:hAnsi="Times New Roman" w:hint="default"/>
        <w:color w:val="auto"/>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4383"/>
    <w:rsid w:val="000C6AC5"/>
    <w:rsid w:val="002F4383"/>
    <w:rsid w:val="005D7DE7"/>
    <w:rsid w:val="00C164A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sdate"/>
  <w:shapeDefaults>
    <o:shapedefaults v:ext="edit" spidmax="1026"/>
    <o:shapelayout v:ext="edit">
      <o:idmap v:ext="edit" data="1"/>
    </o:shapelayout>
  </w:shapeDefaults>
  <w:decimalSymbol w:val="."/>
  <w:listSeparator w:val=","/>
  <w15:chartTrackingRefBased/>
  <w15:docId w15:val="{4F673593-D27E-4AE5-B084-270E617FEE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F4383"/>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rsid w:val="002F4383"/>
    <w:rPr>
      <w:rFonts w:cs="Times New Roman"/>
      <w:color w:val="0000FF"/>
      <w:u w:val="single"/>
    </w:rPr>
  </w:style>
  <w:style w:type="paragraph" w:styleId="a4">
    <w:name w:val="header"/>
    <w:basedOn w:val="a"/>
    <w:link w:val="a5"/>
    <w:uiPriority w:val="99"/>
    <w:unhideWhenUsed/>
    <w:rsid w:val="002F4383"/>
    <w:pPr>
      <w:tabs>
        <w:tab w:val="center" w:pos="4153"/>
        <w:tab w:val="right" w:pos="8306"/>
      </w:tabs>
      <w:snapToGrid w:val="0"/>
    </w:pPr>
    <w:rPr>
      <w:sz w:val="20"/>
      <w:szCs w:val="20"/>
    </w:rPr>
  </w:style>
  <w:style w:type="character" w:customStyle="1" w:styleId="a5">
    <w:name w:val="頁首 字元"/>
    <w:basedOn w:val="a0"/>
    <w:link w:val="a4"/>
    <w:uiPriority w:val="99"/>
    <w:rsid w:val="002F4383"/>
    <w:rPr>
      <w:rFonts w:ascii="Times New Roman" w:eastAsia="新細明體" w:hAnsi="Times New Roman" w:cs="Times New Roman"/>
      <w:sz w:val="20"/>
      <w:szCs w:val="20"/>
    </w:rPr>
  </w:style>
  <w:style w:type="paragraph" w:styleId="a6">
    <w:name w:val="footer"/>
    <w:basedOn w:val="a"/>
    <w:link w:val="a7"/>
    <w:uiPriority w:val="99"/>
    <w:unhideWhenUsed/>
    <w:rsid w:val="002F4383"/>
    <w:pPr>
      <w:tabs>
        <w:tab w:val="center" w:pos="4153"/>
        <w:tab w:val="right" w:pos="8306"/>
      </w:tabs>
      <w:snapToGrid w:val="0"/>
    </w:pPr>
    <w:rPr>
      <w:sz w:val="20"/>
      <w:szCs w:val="20"/>
    </w:rPr>
  </w:style>
  <w:style w:type="character" w:customStyle="1" w:styleId="a7">
    <w:name w:val="頁尾 字元"/>
    <w:basedOn w:val="a0"/>
    <w:link w:val="a6"/>
    <w:uiPriority w:val="99"/>
    <w:rsid w:val="002F4383"/>
    <w:rPr>
      <w:rFonts w:ascii="Times New Roman" w:eastAsia="新細明體"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8.png"/><Relationship Id="rId3" Type="http://schemas.openxmlformats.org/officeDocument/2006/relationships/settings" Target="settings.xml"/><Relationship Id="rId21" Type="http://schemas.openxmlformats.org/officeDocument/2006/relationships/image" Target="media/image13.emf"/><Relationship Id="rId7" Type="http://schemas.openxmlformats.org/officeDocument/2006/relationships/footer" Target="footer1.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7.png"/><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image" Target="media/image12.emf"/><Relationship Id="rId29" Type="http://schemas.openxmlformats.org/officeDocument/2006/relationships/image" Target="media/image20.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emf"/><Relationship Id="rId24" Type="http://schemas.openxmlformats.org/officeDocument/2006/relationships/image" Target="media/image16.emf"/><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5.emf"/><Relationship Id="rId28" Type="http://schemas.openxmlformats.org/officeDocument/2006/relationships/hyperlink" Target="http://classmap.ntou.edu.tw/ClassMap/MainPage.aspx" TargetMode="External"/><Relationship Id="rId10" Type="http://schemas.openxmlformats.org/officeDocument/2006/relationships/image" Target="media/image3.emf"/><Relationship Id="rId19" Type="http://schemas.openxmlformats.org/officeDocument/2006/relationships/hyperlink" Target="http://research.ntou.edu.tw/R3/scholarship.htm" TargetMode="External"/><Relationship Id="rId31" Type="http://schemas.openxmlformats.org/officeDocument/2006/relationships/image" Target="media/image22.png"/><Relationship Id="rId4" Type="http://schemas.openxmlformats.org/officeDocument/2006/relationships/webSettings" Target="webSettings.xml"/><Relationship Id="rId9" Type="http://schemas.openxmlformats.org/officeDocument/2006/relationships/image" Target="media/image2.emf"/><Relationship Id="rId14" Type="http://schemas.openxmlformats.org/officeDocument/2006/relationships/image" Target="media/image7.png"/><Relationship Id="rId22" Type="http://schemas.openxmlformats.org/officeDocument/2006/relationships/image" Target="media/image14.emf"/><Relationship Id="rId27" Type="http://schemas.openxmlformats.org/officeDocument/2006/relationships/image" Target="media/image19.png"/><Relationship Id="rId30" Type="http://schemas.openxmlformats.org/officeDocument/2006/relationships/image" Target="media/image21.png"/><Relationship Id="rId8" Type="http://schemas.openxmlformats.org/officeDocument/2006/relationships/image" Target="media/image1.emf"/></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20</Pages>
  <Words>365</Words>
  <Characters>2084</Characters>
  <Application>Microsoft Office Word</Application>
  <DocSecurity>0</DocSecurity>
  <Lines>17</Lines>
  <Paragraphs>4</Paragraphs>
  <ScaleCrop>false</ScaleCrop>
  <Company/>
  <LinksUpToDate>false</LinksUpToDate>
  <CharactersWithSpaces>2445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EECS02PC</dc:creator>
  <cp:keywords/>
  <dc:description/>
  <cp:lastModifiedBy>EECS02PC</cp:lastModifiedBy>
  <cp:revision>1</cp:revision>
  <dcterms:created xsi:type="dcterms:W3CDTF">2015-02-13T02:21:00Z</dcterms:created>
  <dcterms:modified xsi:type="dcterms:W3CDTF">2015-02-13T02:29:00Z</dcterms:modified>
</cp:coreProperties>
</file>